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xmlns:wp14="http://schemas.microsoft.com/office/word/2010/wordml" w:rsidR="006A0C4E" w:rsidRDefault="006A0C4E" w14:paraId="672A6659" wp14:textId="77777777">
      <w:pPr>
        <w:spacing w:before="240" w:after="240"/>
        <w:rPr>
          <w:rFonts w:ascii="Barlow" w:hAnsi="Barlow" w:eastAsia="Barlow" w:cs="Barlow"/>
          <w:b/>
          <w:sz w:val="24"/>
          <w:szCs w:val="24"/>
        </w:rPr>
      </w:pPr>
    </w:p>
    <w:p xmlns:wp14="http://schemas.microsoft.com/office/word/2010/wordml" w:rsidR="006A0C4E" w:rsidP="74B17515" w:rsidRDefault="00823361" w14:paraId="0AED917E" wp14:textId="77777777">
      <w:pPr>
        <w:spacing w:before="240" w:after="240"/>
        <w:jc w:val="center"/>
        <w:rPr>
          <w:rFonts w:ascii="Barlow" w:hAnsi="Barlow" w:eastAsia="Barlow" w:cs="Barlow"/>
          <w:b w:val="1"/>
          <w:bCs w:val="1"/>
          <w:sz w:val="24"/>
          <w:szCs w:val="24"/>
          <w:lang w:val="en-US"/>
        </w:rPr>
      </w:pPr>
      <w:r w:rsidRPr="74B17515" w:rsidR="00823361">
        <w:rPr>
          <w:rFonts w:ascii="Barlow" w:hAnsi="Barlow" w:eastAsia="Barlow" w:cs="Barlow"/>
          <w:b w:val="1"/>
          <w:bCs w:val="1"/>
          <w:sz w:val="24"/>
          <w:szCs w:val="24"/>
          <w:lang w:val="en-US"/>
        </w:rPr>
        <w:t xml:space="preserve">El </w:t>
      </w:r>
      <w:r w:rsidRPr="74B17515" w:rsidR="00823361">
        <w:rPr>
          <w:rFonts w:ascii="Barlow" w:hAnsi="Barlow" w:eastAsia="Barlow" w:cs="Barlow"/>
          <w:b w:val="1"/>
          <w:bCs w:val="1"/>
          <w:sz w:val="24"/>
          <w:szCs w:val="24"/>
          <w:lang w:val="en-US"/>
        </w:rPr>
        <w:t>glosario</w:t>
      </w:r>
      <w:r w:rsidRPr="74B17515" w:rsidR="00823361">
        <w:rPr>
          <w:rFonts w:ascii="Barlow" w:hAnsi="Barlow" w:eastAsia="Barlow" w:cs="Barlow"/>
          <w:b w:val="1"/>
          <w:bCs w:val="1"/>
          <w:sz w:val="24"/>
          <w:szCs w:val="24"/>
          <w:lang w:val="en-US"/>
        </w:rPr>
        <w:t xml:space="preserve"> de Bumble que </w:t>
      </w:r>
      <w:r w:rsidRPr="74B17515" w:rsidR="00823361">
        <w:rPr>
          <w:rFonts w:ascii="Barlow" w:hAnsi="Barlow" w:eastAsia="Barlow" w:cs="Barlow"/>
          <w:b w:val="1"/>
          <w:bCs w:val="1"/>
          <w:sz w:val="24"/>
          <w:szCs w:val="24"/>
          <w:lang w:val="en-US"/>
        </w:rPr>
        <w:t>te</w:t>
      </w:r>
      <w:r w:rsidRPr="74B17515" w:rsidR="00823361">
        <w:rPr>
          <w:rFonts w:ascii="Barlow" w:hAnsi="Barlow" w:eastAsia="Barlow" w:cs="Barlow"/>
          <w:b w:val="1"/>
          <w:bCs w:val="1"/>
          <w:sz w:val="24"/>
          <w:szCs w:val="24"/>
          <w:lang w:val="en-US"/>
        </w:rPr>
        <w:t xml:space="preserve"> </w:t>
      </w:r>
      <w:r w:rsidRPr="74B17515" w:rsidR="00823361">
        <w:rPr>
          <w:rFonts w:ascii="Barlow" w:hAnsi="Barlow" w:eastAsia="Barlow" w:cs="Barlow"/>
          <w:b w:val="1"/>
          <w:bCs w:val="1"/>
          <w:sz w:val="24"/>
          <w:szCs w:val="24"/>
          <w:lang w:val="en-US"/>
        </w:rPr>
        <w:t>ayuda</w:t>
      </w:r>
      <w:r w:rsidRPr="74B17515" w:rsidR="00823361">
        <w:rPr>
          <w:rFonts w:ascii="Barlow" w:hAnsi="Barlow" w:eastAsia="Barlow" w:cs="Barlow"/>
          <w:b w:val="1"/>
          <w:bCs w:val="1"/>
          <w:sz w:val="24"/>
          <w:szCs w:val="24"/>
          <w:lang w:val="en-US"/>
        </w:rPr>
        <w:t xml:space="preserve"> a </w:t>
      </w:r>
      <w:r w:rsidRPr="74B17515" w:rsidR="00823361">
        <w:rPr>
          <w:rFonts w:ascii="Barlow" w:hAnsi="Barlow" w:eastAsia="Barlow" w:cs="Barlow"/>
          <w:b w:val="1"/>
          <w:bCs w:val="1"/>
          <w:sz w:val="24"/>
          <w:szCs w:val="24"/>
          <w:lang w:val="en-US"/>
        </w:rPr>
        <w:t>detectar</w:t>
      </w:r>
      <w:r w:rsidRPr="74B17515" w:rsidR="00823361">
        <w:rPr>
          <w:rFonts w:ascii="Barlow" w:hAnsi="Barlow" w:eastAsia="Barlow" w:cs="Barlow"/>
          <w:b w:val="1"/>
          <w:bCs w:val="1"/>
          <w:sz w:val="24"/>
          <w:szCs w:val="24"/>
          <w:lang w:val="en-US"/>
        </w:rPr>
        <w:t xml:space="preserve"> red flags </w:t>
      </w:r>
      <w:r w:rsidRPr="74B17515" w:rsidR="00823361">
        <w:rPr>
          <w:rFonts w:ascii="Barlow" w:hAnsi="Barlow" w:eastAsia="Barlow" w:cs="Barlow"/>
          <w:b w:val="1"/>
          <w:bCs w:val="1"/>
          <w:sz w:val="24"/>
          <w:szCs w:val="24"/>
          <w:lang w:val="en-US"/>
        </w:rPr>
        <w:t>en</w:t>
      </w:r>
      <w:r w:rsidRPr="74B17515" w:rsidR="00823361">
        <w:rPr>
          <w:rFonts w:ascii="Barlow" w:hAnsi="Barlow" w:eastAsia="Barlow" w:cs="Barlow"/>
          <w:b w:val="1"/>
          <w:bCs w:val="1"/>
          <w:sz w:val="24"/>
          <w:szCs w:val="24"/>
          <w:lang w:val="en-US"/>
        </w:rPr>
        <w:t xml:space="preserve"> </w:t>
      </w:r>
      <w:r w:rsidRPr="74B17515" w:rsidR="00823361">
        <w:rPr>
          <w:rFonts w:ascii="Barlow" w:hAnsi="Barlow" w:eastAsia="Barlow" w:cs="Barlow"/>
          <w:b w:val="1"/>
          <w:bCs w:val="1"/>
          <w:sz w:val="24"/>
          <w:szCs w:val="24"/>
          <w:lang w:val="en-US"/>
        </w:rPr>
        <w:t>tus</w:t>
      </w:r>
      <w:r w:rsidRPr="74B17515" w:rsidR="00823361">
        <w:rPr>
          <w:rFonts w:ascii="Barlow" w:hAnsi="Barlow" w:eastAsia="Barlow" w:cs="Barlow"/>
          <w:b w:val="1"/>
          <w:bCs w:val="1"/>
          <w:sz w:val="24"/>
          <w:szCs w:val="24"/>
          <w:lang w:val="en-US"/>
        </w:rPr>
        <w:t xml:space="preserve"> </w:t>
      </w:r>
      <w:r w:rsidRPr="74B17515" w:rsidR="00823361">
        <w:rPr>
          <w:rFonts w:ascii="Barlow" w:hAnsi="Barlow" w:eastAsia="Barlow" w:cs="Barlow"/>
          <w:b w:val="1"/>
          <w:bCs w:val="1"/>
          <w:sz w:val="24"/>
          <w:szCs w:val="24"/>
          <w:lang w:val="en-US"/>
        </w:rPr>
        <w:t>citas</w:t>
      </w:r>
    </w:p>
    <w:p xmlns:wp14="http://schemas.microsoft.com/office/word/2010/wordml" w:rsidR="006A0C4E" w:rsidRDefault="00823361" w14:paraId="0A37501D" wp14:textId="77777777">
      <w:pPr>
        <w:spacing w:before="240" w:after="240"/>
        <w:jc w:val="center"/>
        <w:rPr>
          <w:rFonts w:ascii="Barlow" w:hAnsi="Barlow" w:eastAsia="Barlow" w:cs="Barlow"/>
          <w:b/>
          <w:sz w:val="24"/>
          <w:szCs w:val="24"/>
        </w:rPr>
      </w:pPr>
      <w:r>
        <w:rPr>
          <w:rFonts w:ascii="Barlow" w:hAnsi="Barlow" w:eastAsia="Barlow" w:cs="Barlow"/>
          <w:b/>
          <w:noProof/>
          <w:sz w:val="24"/>
          <w:szCs w:val="24"/>
        </w:rPr>
        <w:drawing>
          <wp:inline xmlns:wp14="http://schemas.microsoft.com/office/word/2010/wordprocessingDrawing" distT="114300" distB="114300" distL="114300" distR="114300" wp14:anchorId="35EFC8A9" wp14:editId="7777777">
            <wp:extent cx="5731200" cy="38227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731200" cy="3822700"/>
                    </a:xfrm>
                    <a:prstGeom prst="rect">
                      <a:avLst/>
                    </a:prstGeom>
                    <a:ln/>
                  </pic:spPr>
                </pic:pic>
              </a:graphicData>
            </a:graphic>
          </wp:inline>
        </w:drawing>
      </w:r>
    </w:p>
    <w:p xmlns:wp14="http://schemas.microsoft.com/office/word/2010/wordml" w:rsidR="006A0C4E" w:rsidP="24A1939E" w:rsidRDefault="00823361" w14:paraId="118974FB" wp14:textId="0A265094">
      <w:pPr>
        <w:spacing w:before="240" w:after="240"/>
        <w:jc w:val="both"/>
        <w:rPr>
          <w:rFonts w:ascii="Barlow" w:hAnsi="Barlow" w:eastAsia="Barlow" w:cs="Barlow"/>
          <w:lang w:val="es-ES"/>
        </w:rPr>
      </w:pPr>
      <w:r w:rsidRPr="6A6458A2" w:rsidR="31F8F580">
        <w:rPr>
          <w:rFonts w:ascii="Barlow" w:hAnsi="Barlow" w:eastAsia="Barlow" w:cs="Barlow"/>
          <w:b w:val="1"/>
          <w:bCs w:val="1"/>
          <w:lang w:val="es-ES"/>
        </w:rPr>
        <w:t>Santiago de Chile</w:t>
      </w:r>
      <w:r w:rsidRPr="6A6458A2" w:rsidR="00823361">
        <w:rPr>
          <w:rFonts w:ascii="Barlow" w:hAnsi="Barlow" w:eastAsia="Barlow" w:cs="Barlow"/>
          <w:b w:val="1"/>
          <w:bCs w:val="1"/>
          <w:lang w:val="es-ES"/>
        </w:rPr>
        <w:t>,</w:t>
      </w:r>
      <w:r w:rsidRPr="6A6458A2" w:rsidR="7EEE2FCF">
        <w:rPr>
          <w:rFonts w:ascii="Barlow" w:hAnsi="Barlow" w:eastAsia="Barlow" w:cs="Barlow"/>
          <w:b w:val="1"/>
          <w:bCs w:val="1"/>
          <w:lang w:val="es-ES"/>
        </w:rPr>
        <w:t xml:space="preserve"> 25 de noviembre de</w:t>
      </w:r>
      <w:r w:rsidRPr="6A6458A2" w:rsidR="00823361">
        <w:rPr>
          <w:rFonts w:ascii="Barlow" w:hAnsi="Barlow" w:eastAsia="Barlow" w:cs="Barlow"/>
          <w:b w:val="1"/>
          <w:bCs w:val="1"/>
          <w:lang w:val="en-US"/>
        </w:rPr>
        <w:t xml:space="preserve"> 2024 - </w:t>
      </w:r>
      <w:r w:rsidRPr="6A6458A2" w:rsidR="00823361">
        <w:rPr>
          <w:rFonts w:ascii="Barlow" w:hAnsi="Barlow" w:eastAsia="Barlow" w:cs="Barlow"/>
          <w:lang w:val="en-US"/>
        </w:rPr>
        <w:t>Cuando</w:t>
      </w:r>
      <w:r w:rsidRPr="6A6458A2" w:rsidR="00823361">
        <w:rPr>
          <w:rFonts w:ascii="Barlow" w:hAnsi="Barlow" w:eastAsia="Barlow" w:cs="Barlow"/>
          <w:lang w:val="en-US"/>
        </w:rPr>
        <w:t xml:space="preserve"> se </w:t>
      </w:r>
      <w:r w:rsidRPr="6A6458A2" w:rsidR="00823361">
        <w:rPr>
          <w:rFonts w:ascii="Barlow" w:hAnsi="Barlow" w:eastAsia="Barlow" w:cs="Barlow"/>
          <w:lang w:val="en-US"/>
        </w:rPr>
        <w:t>trata</w:t>
      </w:r>
      <w:r w:rsidRPr="6A6458A2" w:rsidR="00823361">
        <w:rPr>
          <w:rFonts w:ascii="Barlow" w:hAnsi="Barlow" w:eastAsia="Barlow" w:cs="Barlow"/>
          <w:lang w:val="en-US"/>
        </w:rPr>
        <w:t xml:space="preserve"> de </w:t>
      </w:r>
      <w:r w:rsidRPr="6A6458A2" w:rsidR="00823361">
        <w:rPr>
          <w:rFonts w:ascii="Barlow" w:hAnsi="Barlow" w:eastAsia="Barlow" w:cs="Barlow"/>
          <w:lang w:val="en-US"/>
        </w:rPr>
        <w:t>conectar</w:t>
      </w:r>
      <w:r w:rsidRPr="6A6458A2" w:rsidR="00823361">
        <w:rPr>
          <w:rFonts w:ascii="Barlow" w:hAnsi="Barlow" w:eastAsia="Barlow" w:cs="Barlow"/>
          <w:lang w:val="en-US"/>
        </w:rPr>
        <w:t xml:space="preserve"> con </w:t>
      </w:r>
      <w:r w:rsidRPr="6A6458A2" w:rsidR="00823361">
        <w:rPr>
          <w:rFonts w:ascii="Barlow" w:hAnsi="Barlow" w:eastAsia="Barlow" w:cs="Barlow"/>
          <w:lang w:val="en-US"/>
        </w:rPr>
        <w:t>otras</w:t>
      </w:r>
      <w:r w:rsidRPr="6A6458A2" w:rsidR="00823361">
        <w:rPr>
          <w:rFonts w:ascii="Barlow" w:hAnsi="Barlow" w:eastAsia="Barlow" w:cs="Barlow"/>
          <w:lang w:val="en-US"/>
        </w:rPr>
        <w:t xml:space="preserve"> personas, </w:t>
      </w:r>
      <w:r w:rsidRPr="6A6458A2" w:rsidR="00823361">
        <w:rPr>
          <w:rFonts w:ascii="Barlow" w:hAnsi="Barlow" w:eastAsia="Barlow" w:cs="Barlow"/>
          <w:lang w:val="en-US"/>
        </w:rPr>
        <w:t>ya</w:t>
      </w:r>
      <w:r w:rsidRPr="6A6458A2" w:rsidR="00823361">
        <w:rPr>
          <w:rFonts w:ascii="Barlow" w:hAnsi="Barlow" w:eastAsia="Barlow" w:cs="Barlow"/>
          <w:lang w:val="en-US"/>
        </w:rPr>
        <w:t xml:space="preserve"> sea </w:t>
      </w:r>
      <w:r w:rsidRPr="6A6458A2" w:rsidR="00823361">
        <w:rPr>
          <w:rFonts w:ascii="Barlow" w:hAnsi="Barlow" w:eastAsia="Barlow" w:cs="Barlow"/>
          <w:lang w:val="en-US"/>
        </w:rPr>
        <w:t>romántica</w:t>
      </w:r>
      <w:r w:rsidRPr="6A6458A2" w:rsidR="00823361">
        <w:rPr>
          <w:rFonts w:ascii="Barlow" w:hAnsi="Barlow" w:eastAsia="Barlow" w:cs="Barlow"/>
          <w:lang w:val="en-US"/>
        </w:rPr>
        <w:t xml:space="preserve"> o </w:t>
      </w:r>
      <w:r w:rsidRPr="6A6458A2" w:rsidR="00823361">
        <w:rPr>
          <w:rFonts w:ascii="Barlow" w:hAnsi="Barlow" w:eastAsia="Barlow" w:cs="Barlow"/>
          <w:lang w:val="en-US"/>
        </w:rPr>
        <w:t>platónicamente</w:t>
      </w:r>
      <w:r w:rsidRPr="6A6458A2" w:rsidR="00823361">
        <w:rPr>
          <w:rFonts w:ascii="Barlow" w:hAnsi="Barlow" w:eastAsia="Barlow" w:cs="Barlow"/>
          <w:lang w:val="en-US"/>
        </w:rPr>
        <w:t xml:space="preserve">, la </w:t>
      </w:r>
      <w:r w:rsidRPr="6A6458A2" w:rsidR="00823361">
        <w:rPr>
          <w:rFonts w:ascii="Barlow" w:hAnsi="Barlow" w:eastAsia="Barlow" w:cs="Barlow"/>
          <w:lang w:val="en-US"/>
        </w:rPr>
        <w:t>mayoría</w:t>
      </w:r>
      <w:r w:rsidRPr="6A6458A2" w:rsidR="00823361">
        <w:rPr>
          <w:rFonts w:ascii="Barlow" w:hAnsi="Barlow" w:eastAsia="Barlow" w:cs="Barlow"/>
          <w:lang w:val="en-US"/>
        </w:rPr>
        <w:t xml:space="preserve"> de la </w:t>
      </w:r>
      <w:r w:rsidRPr="6A6458A2" w:rsidR="00823361">
        <w:rPr>
          <w:rFonts w:ascii="Barlow" w:hAnsi="Barlow" w:eastAsia="Barlow" w:cs="Barlow"/>
          <w:lang w:val="en-US"/>
        </w:rPr>
        <w:t>gente</w:t>
      </w:r>
      <w:r w:rsidRPr="6A6458A2" w:rsidR="00823361">
        <w:rPr>
          <w:rFonts w:ascii="Barlow" w:hAnsi="Barlow" w:eastAsia="Barlow" w:cs="Barlow"/>
          <w:lang w:val="en-US"/>
        </w:rPr>
        <w:t xml:space="preserve"> </w:t>
      </w:r>
      <w:r w:rsidRPr="6A6458A2" w:rsidR="00823361">
        <w:rPr>
          <w:rFonts w:ascii="Barlow" w:hAnsi="Barlow" w:eastAsia="Barlow" w:cs="Barlow"/>
          <w:lang w:val="en-US"/>
        </w:rPr>
        <w:t>busca</w:t>
      </w:r>
      <w:r w:rsidRPr="6A6458A2" w:rsidR="00823361">
        <w:rPr>
          <w:rFonts w:ascii="Barlow" w:hAnsi="Barlow" w:eastAsia="Barlow" w:cs="Barlow"/>
          <w:lang w:val="en-US"/>
        </w:rPr>
        <w:t xml:space="preserve"> </w:t>
      </w:r>
      <w:r w:rsidRPr="6A6458A2" w:rsidR="00823361">
        <w:rPr>
          <w:rFonts w:ascii="Barlow" w:hAnsi="Barlow" w:eastAsia="Barlow" w:cs="Barlow"/>
          <w:lang w:val="en-US"/>
        </w:rPr>
        <w:t>construir</w:t>
      </w:r>
      <w:r w:rsidRPr="6A6458A2" w:rsidR="00823361">
        <w:rPr>
          <w:rFonts w:ascii="Barlow" w:hAnsi="Barlow" w:eastAsia="Barlow" w:cs="Barlow"/>
          <w:lang w:val="en-US"/>
        </w:rPr>
        <w:t xml:space="preserve"> </w:t>
      </w:r>
      <w:r w:rsidRPr="6A6458A2" w:rsidR="00823361">
        <w:rPr>
          <w:rFonts w:ascii="Barlow" w:hAnsi="Barlow" w:eastAsia="Barlow" w:cs="Barlow"/>
          <w:lang w:val="en-US"/>
        </w:rPr>
        <w:t>relaciones</w:t>
      </w:r>
      <w:r w:rsidRPr="6A6458A2" w:rsidR="00823361">
        <w:rPr>
          <w:rFonts w:ascii="Barlow" w:hAnsi="Barlow" w:eastAsia="Barlow" w:cs="Barlow"/>
          <w:lang w:val="en-US"/>
        </w:rPr>
        <w:t xml:space="preserve"> </w:t>
      </w:r>
      <w:r w:rsidRPr="6A6458A2" w:rsidR="00823361">
        <w:rPr>
          <w:rFonts w:ascii="Barlow" w:hAnsi="Barlow" w:eastAsia="Barlow" w:cs="Barlow"/>
          <w:lang w:val="en-US"/>
        </w:rPr>
        <w:t>sanas</w:t>
      </w:r>
      <w:r w:rsidRPr="6A6458A2" w:rsidR="00823361">
        <w:rPr>
          <w:rFonts w:ascii="Barlow" w:hAnsi="Barlow" w:eastAsia="Barlow" w:cs="Barlow"/>
          <w:lang w:val="en-US"/>
        </w:rPr>
        <w:t xml:space="preserve">, </w:t>
      </w:r>
      <w:r w:rsidRPr="6A6458A2" w:rsidR="00823361">
        <w:rPr>
          <w:rFonts w:ascii="Barlow" w:hAnsi="Barlow" w:eastAsia="Barlow" w:cs="Barlow"/>
          <w:lang w:val="en-US"/>
        </w:rPr>
        <w:t>amables</w:t>
      </w:r>
      <w:r w:rsidRPr="6A6458A2" w:rsidR="00823361">
        <w:rPr>
          <w:rFonts w:ascii="Barlow" w:hAnsi="Barlow" w:eastAsia="Barlow" w:cs="Barlow"/>
          <w:lang w:val="en-US"/>
        </w:rPr>
        <w:t xml:space="preserve"> y </w:t>
      </w:r>
      <w:r w:rsidRPr="6A6458A2" w:rsidR="00823361">
        <w:rPr>
          <w:rFonts w:ascii="Barlow" w:hAnsi="Barlow" w:eastAsia="Barlow" w:cs="Barlow"/>
          <w:lang w:val="en-US"/>
        </w:rPr>
        <w:t>equitativas</w:t>
      </w:r>
      <w:r w:rsidRPr="6A6458A2" w:rsidR="00823361">
        <w:rPr>
          <w:rFonts w:ascii="Barlow" w:hAnsi="Barlow" w:eastAsia="Barlow" w:cs="Barlow"/>
          <w:lang w:val="en-US"/>
        </w:rPr>
        <w:t xml:space="preserve">. Sin embargo, a </w:t>
      </w:r>
      <w:r w:rsidRPr="6A6458A2" w:rsidR="00823361">
        <w:rPr>
          <w:rFonts w:ascii="Barlow" w:hAnsi="Barlow" w:eastAsia="Barlow" w:cs="Barlow"/>
          <w:lang w:val="en-US"/>
        </w:rPr>
        <w:t>veces</w:t>
      </w:r>
      <w:r w:rsidRPr="6A6458A2" w:rsidR="00823361">
        <w:rPr>
          <w:rFonts w:ascii="Barlow" w:hAnsi="Barlow" w:eastAsia="Barlow" w:cs="Barlow"/>
          <w:lang w:val="en-US"/>
        </w:rPr>
        <w:t xml:space="preserve"> </w:t>
      </w:r>
      <w:r w:rsidRPr="6A6458A2" w:rsidR="00823361">
        <w:rPr>
          <w:rFonts w:ascii="Barlow" w:hAnsi="Barlow" w:eastAsia="Barlow" w:cs="Barlow"/>
          <w:lang w:val="en-US"/>
        </w:rPr>
        <w:t>nos</w:t>
      </w:r>
      <w:r w:rsidRPr="6A6458A2" w:rsidR="00823361">
        <w:rPr>
          <w:rFonts w:ascii="Barlow" w:hAnsi="Barlow" w:eastAsia="Barlow" w:cs="Barlow"/>
          <w:lang w:val="en-US"/>
        </w:rPr>
        <w:t xml:space="preserve"> </w:t>
      </w:r>
      <w:r w:rsidRPr="6A6458A2" w:rsidR="00823361">
        <w:rPr>
          <w:rFonts w:ascii="Barlow" w:hAnsi="Barlow" w:eastAsia="Barlow" w:cs="Barlow"/>
          <w:lang w:val="en-US"/>
        </w:rPr>
        <w:t>enfrentamos</w:t>
      </w:r>
      <w:r w:rsidRPr="6A6458A2" w:rsidR="00823361">
        <w:rPr>
          <w:rFonts w:ascii="Barlow" w:hAnsi="Barlow" w:eastAsia="Barlow" w:cs="Barlow"/>
          <w:lang w:val="en-US"/>
        </w:rPr>
        <w:t xml:space="preserve"> a </w:t>
      </w:r>
      <w:r w:rsidRPr="6A6458A2" w:rsidR="00823361">
        <w:rPr>
          <w:rFonts w:ascii="Barlow" w:hAnsi="Barlow" w:eastAsia="Barlow" w:cs="Barlow"/>
          <w:lang w:val="en-US"/>
        </w:rPr>
        <w:t>comportamientos</w:t>
      </w:r>
      <w:r w:rsidRPr="6A6458A2" w:rsidR="00823361">
        <w:rPr>
          <w:rFonts w:ascii="Barlow" w:hAnsi="Barlow" w:eastAsia="Barlow" w:cs="Barlow"/>
          <w:lang w:val="en-US"/>
        </w:rPr>
        <w:t xml:space="preserve"> </w:t>
      </w:r>
      <w:r w:rsidRPr="6A6458A2" w:rsidR="00823361">
        <w:rPr>
          <w:rFonts w:ascii="Barlow" w:hAnsi="Barlow" w:eastAsia="Barlow" w:cs="Barlow"/>
          <w:lang w:val="en-US"/>
        </w:rPr>
        <w:t>en</w:t>
      </w:r>
      <w:r w:rsidRPr="6A6458A2" w:rsidR="00823361">
        <w:rPr>
          <w:rFonts w:ascii="Barlow" w:hAnsi="Barlow" w:eastAsia="Barlow" w:cs="Barlow"/>
          <w:lang w:val="en-US"/>
        </w:rPr>
        <w:t xml:space="preserve"> las </w:t>
      </w:r>
      <w:r w:rsidRPr="6A6458A2" w:rsidR="00823361">
        <w:rPr>
          <w:rFonts w:ascii="Barlow" w:hAnsi="Barlow" w:eastAsia="Barlow" w:cs="Barlow"/>
          <w:lang w:val="en-US"/>
        </w:rPr>
        <w:t>citas</w:t>
      </w:r>
      <w:r w:rsidRPr="6A6458A2" w:rsidR="00823361">
        <w:rPr>
          <w:rFonts w:ascii="Barlow" w:hAnsi="Barlow" w:eastAsia="Barlow" w:cs="Barlow"/>
          <w:lang w:val="en-US"/>
        </w:rPr>
        <w:t xml:space="preserve"> que </w:t>
      </w:r>
      <w:r w:rsidRPr="6A6458A2" w:rsidR="00823361">
        <w:rPr>
          <w:rFonts w:ascii="Barlow" w:hAnsi="Barlow" w:eastAsia="Barlow" w:cs="Barlow"/>
          <w:lang w:val="en-US"/>
        </w:rPr>
        <w:t>pueden</w:t>
      </w:r>
      <w:r w:rsidRPr="6A6458A2" w:rsidR="00823361">
        <w:rPr>
          <w:rFonts w:ascii="Barlow" w:hAnsi="Barlow" w:eastAsia="Barlow" w:cs="Barlow"/>
          <w:lang w:val="en-US"/>
        </w:rPr>
        <w:t xml:space="preserve"> no </w:t>
      </w:r>
      <w:r w:rsidRPr="6A6458A2" w:rsidR="00823361">
        <w:rPr>
          <w:rFonts w:ascii="Barlow" w:hAnsi="Barlow" w:eastAsia="Barlow" w:cs="Barlow"/>
          <w:lang w:val="en-US"/>
        </w:rPr>
        <w:t>estar</w:t>
      </w:r>
      <w:r w:rsidRPr="6A6458A2" w:rsidR="00823361">
        <w:rPr>
          <w:rFonts w:ascii="Barlow" w:hAnsi="Barlow" w:eastAsia="Barlow" w:cs="Barlow"/>
          <w:lang w:val="en-US"/>
        </w:rPr>
        <w:t xml:space="preserve"> </w:t>
      </w:r>
      <w:r w:rsidRPr="6A6458A2" w:rsidR="00823361">
        <w:rPr>
          <w:rFonts w:ascii="Barlow" w:hAnsi="Barlow" w:eastAsia="Barlow" w:cs="Barlow"/>
          <w:lang w:val="en-US"/>
        </w:rPr>
        <w:t>alineados</w:t>
      </w:r>
      <w:r w:rsidRPr="6A6458A2" w:rsidR="00823361">
        <w:rPr>
          <w:rFonts w:ascii="Barlow" w:hAnsi="Barlow" w:eastAsia="Barlow" w:cs="Barlow"/>
          <w:lang w:val="en-US"/>
        </w:rPr>
        <w:t xml:space="preserve"> con </w:t>
      </w:r>
      <w:r w:rsidRPr="6A6458A2" w:rsidR="00823361">
        <w:rPr>
          <w:rFonts w:ascii="Barlow" w:hAnsi="Barlow" w:eastAsia="Barlow" w:cs="Barlow"/>
          <w:lang w:val="en-US"/>
        </w:rPr>
        <w:t>nuestros</w:t>
      </w:r>
      <w:r w:rsidRPr="6A6458A2" w:rsidR="00823361">
        <w:rPr>
          <w:rFonts w:ascii="Barlow" w:hAnsi="Barlow" w:eastAsia="Barlow" w:cs="Barlow"/>
          <w:lang w:val="en-US"/>
        </w:rPr>
        <w:t xml:space="preserve"> </w:t>
      </w:r>
      <w:r w:rsidRPr="6A6458A2" w:rsidR="00823361">
        <w:rPr>
          <w:rFonts w:ascii="Barlow" w:hAnsi="Barlow" w:eastAsia="Barlow" w:cs="Barlow"/>
          <w:lang w:val="en-US"/>
        </w:rPr>
        <w:t>valores</w:t>
      </w:r>
      <w:r w:rsidRPr="6A6458A2" w:rsidR="00823361">
        <w:rPr>
          <w:rFonts w:ascii="Barlow" w:hAnsi="Barlow" w:eastAsia="Barlow" w:cs="Barlow"/>
          <w:lang w:val="en-US"/>
        </w:rPr>
        <w:t xml:space="preserve"> y </w:t>
      </w:r>
      <w:r w:rsidRPr="6A6458A2" w:rsidR="00823361">
        <w:rPr>
          <w:rFonts w:ascii="Barlow" w:hAnsi="Barlow" w:eastAsia="Barlow" w:cs="Barlow"/>
          <w:lang w:val="en-US"/>
        </w:rPr>
        <w:t>pueden</w:t>
      </w:r>
      <w:r w:rsidRPr="6A6458A2" w:rsidR="00823361">
        <w:rPr>
          <w:rFonts w:ascii="Barlow" w:hAnsi="Barlow" w:eastAsia="Barlow" w:cs="Barlow"/>
          <w:lang w:val="en-US"/>
        </w:rPr>
        <w:t xml:space="preserve"> </w:t>
      </w:r>
      <w:r w:rsidRPr="6A6458A2" w:rsidR="00823361">
        <w:rPr>
          <w:rFonts w:ascii="Barlow" w:hAnsi="Barlow" w:eastAsia="Barlow" w:cs="Barlow"/>
          <w:lang w:val="en-US"/>
        </w:rPr>
        <w:t>hacernos</w:t>
      </w:r>
      <w:r w:rsidRPr="6A6458A2" w:rsidR="00823361">
        <w:rPr>
          <w:rFonts w:ascii="Barlow" w:hAnsi="Barlow" w:eastAsia="Barlow" w:cs="Barlow"/>
          <w:lang w:val="en-US"/>
        </w:rPr>
        <w:t xml:space="preserve"> </w:t>
      </w:r>
      <w:r w:rsidRPr="6A6458A2" w:rsidR="00823361">
        <w:rPr>
          <w:rFonts w:ascii="Barlow" w:hAnsi="Barlow" w:eastAsia="Barlow" w:cs="Barlow"/>
          <w:lang w:val="en-US"/>
        </w:rPr>
        <w:t>sentir</w:t>
      </w:r>
      <w:r w:rsidRPr="6A6458A2" w:rsidR="00823361">
        <w:rPr>
          <w:rFonts w:ascii="Barlow" w:hAnsi="Barlow" w:eastAsia="Barlow" w:cs="Barlow"/>
          <w:lang w:val="en-US"/>
        </w:rPr>
        <w:t xml:space="preserve"> </w:t>
      </w:r>
      <w:r w:rsidRPr="6A6458A2" w:rsidR="00823361">
        <w:rPr>
          <w:rFonts w:ascii="Barlow" w:hAnsi="Barlow" w:eastAsia="Barlow" w:cs="Barlow"/>
          <w:lang w:val="en-US"/>
        </w:rPr>
        <w:t>incómodos</w:t>
      </w:r>
      <w:r w:rsidRPr="6A6458A2" w:rsidR="00823361">
        <w:rPr>
          <w:rFonts w:ascii="Barlow" w:hAnsi="Barlow" w:eastAsia="Barlow" w:cs="Barlow"/>
          <w:lang w:val="en-US"/>
        </w:rPr>
        <w:t xml:space="preserve">. Para </w:t>
      </w:r>
      <w:r w:rsidRPr="6A6458A2" w:rsidR="00823361">
        <w:rPr>
          <w:rFonts w:ascii="Barlow" w:hAnsi="Barlow" w:eastAsia="Barlow" w:cs="Barlow"/>
          <w:lang w:val="en-US"/>
        </w:rPr>
        <w:t>ayudar</w:t>
      </w:r>
      <w:r w:rsidRPr="6A6458A2" w:rsidR="00823361">
        <w:rPr>
          <w:rFonts w:ascii="Barlow" w:hAnsi="Barlow" w:eastAsia="Barlow" w:cs="Barlow"/>
          <w:lang w:val="en-US"/>
        </w:rPr>
        <w:t xml:space="preserve"> </w:t>
      </w:r>
      <w:r w:rsidRPr="6A6458A2" w:rsidR="00823361">
        <w:rPr>
          <w:rFonts w:ascii="Barlow" w:hAnsi="Barlow" w:eastAsia="Barlow" w:cs="Barlow"/>
          <w:lang w:val="en-US"/>
        </w:rPr>
        <w:t>a</w:t>
      </w:r>
      <w:r w:rsidRPr="6A6458A2" w:rsidR="00823361">
        <w:rPr>
          <w:rFonts w:ascii="Barlow" w:hAnsi="Barlow" w:eastAsia="Barlow" w:cs="Barlow"/>
          <w:lang w:val="en-US"/>
        </w:rPr>
        <w:t xml:space="preserve"> </w:t>
      </w:r>
      <w:r w:rsidRPr="6A6458A2" w:rsidR="00823361">
        <w:rPr>
          <w:rFonts w:ascii="Barlow" w:hAnsi="Barlow" w:eastAsia="Barlow" w:cs="Barlow"/>
          <w:lang w:val="en-US"/>
        </w:rPr>
        <w:t>afrontar</w:t>
      </w:r>
      <w:r w:rsidRPr="6A6458A2" w:rsidR="00823361">
        <w:rPr>
          <w:rFonts w:ascii="Barlow" w:hAnsi="Barlow" w:eastAsia="Barlow" w:cs="Barlow"/>
          <w:lang w:val="en-US"/>
        </w:rPr>
        <w:t xml:space="preserve"> </w:t>
      </w:r>
      <w:r w:rsidRPr="6A6458A2" w:rsidR="00823361">
        <w:rPr>
          <w:rFonts w:ascii="Barlow" w:hAnsi="Barlow" w:eastAsia="Barlow" w:cs="Barlow"/>
          <w:lang w:val="en-US"/>
        </w:rPr>
        <w:t>estos</w:t>
      </w:r>
      <w:r w:rsidRPr="6A6458A2" w:rsidR="00823361">
        <w:rPr>
          <w:rFonts w:ascii="Barlow" w:hAnsi="Barlow" w:eastAsia="Barlow" w:cs="Barlow"/>
          <w:lang w:val="en-US"/>
        </w:rPr>
        <w:t xml:space="preserve"> </w:t>
      </w:r>
      <w:r w:rsidRPr="6A6458A2" w:rsidR="00823361">
        <w:rPr>
          <w:rFonts w:ascii="Barlow" w:hAnsi="Barlow" w:eastAsia="Barlow" w:cs="Barlow"/>
          <w:lang w:val="en-US"/>
        </w:rPr>
        <w:t>desafíos</w:t>
      </w:r>
      <w:r w:rsidRPr="6A6458A2" w:rsidR="00823361">
        <w:rPr>
          <w:rFonts w:ascii="Barlow" w:hAnsi="Barlow" w:eastAsia="Barlow" w:cs="Barlow"/>
          <w:lang w:val="en-US"/>
        </w:rPr>
        <w:t xml:space="preserve">, </w:t>
      </w:r>
      <w:hyperlink r:id="Rf8acdd64eccf4776">
        <w:r w:rsidRPr="6A6458A2" w:rsidR="00823361">
          <w:rPr>
            <w:rFonts w:ascii="Barlow" w:hAnsi="Barlow" w:eastAsia="Barlow" w:cs="Barlow"/>
            <w:color w:val="1155CC"/>
            <w:u w:val="single"/>
            <w:lang w:val="en-US"/>
          </w:rPr>
          <w:t>Bumble</w:t>
        </w:r>
      </w:hyperlink>
      <w:r w:rsidRPr="6A6458A2" w:rsidR="00823361">
        <w:rPr>
          <w:rFonts w:ascii="Barlow" w:hAnsi="Barlow" w:eastAsia="Barlow" w:cs="Barlow"/>
          <w:lang w:val="en-US"/>
        </w:rPr>
        <w:t xml:space="preserve">, la app de </w:t>
      </w:r>
      <w:r w:rsidRPr="6A6458A2" w:rsidR="00823361">
        <w:rPr>
          <w:rFonts w:ascii="Barlow" w:hAnsi="Barlow" w:eastAsia="Barlow" w:cs="Barlow"/>
          <w:lang w:val="en-US"/>
        </w:rPr>
        <w:t>citas</w:t>
      </w:r>
      <w:r w:rsidRPr="6A6458A2" w:rsidR="00823361">
        <w:rPr>
          <w:rFonts w:ascii="Barlow" w:hAnsi="Barlow" w:eastAsia="Barlow" w:cs="Barlow"/>
          <w:lang w:val="en-US"/>
        </w:rPr>
        <w:t xml:space="preserve"> </w:t>
      </w:r>
      <w:r w:rsidRPr="6A6458A2" w:rsidR="00823361">
        <w:rPr>
          <w:rFonts w:ascii="Barlow" w:hAnsi="Barlow" w:eastAsia="Barlow" w:cs="Barlow"/>
          <w:lang w:val="en-US"/>
        </w:rPr>
        <w:t>donde</w:t>
      </w:r>
      <w:r w:rsidRPr="6A6458A2" w:rsidR="00823361">
        <w:rPr>
          <w:rFonts w:ascii="Barlow" w:hAnsi="Barlow" w:eastAsia="Barlow" w:cs="Barlow"/>
          <w:lang w:val="en-US"/>
        </w:rPr>
        <w:t xml:space="preserve"> las </w:t>
      </w:r>
      <w:r w:rsidRPr="6A6458A2" w:rsidR="00823361">
        <w:rPr>
          <w:rFonts w:ascii="Barlow" w:hAnsi="Barlow" w:eastAsia="Barlow" w:cs="Barlow"/>
          <w:lang w:val="en-US"/>
        </w:rPr>
        <w:t>mujeres</w:t>
      </w:r>
      <w:r w:rsidRPr="6A6458A2" w:rsidR="00823361">
        <w:rPr>
          <w:rFonts w:ascii="Barlow" w:hAnsi="Barlow" w:eastAsia="Barlow" w:cs="Barlow"/>
          <w:lang w:val="en-US"/>
        </w:rPr>
        <w:t xml:space="preserve"> dan </w:t>
      </w:r>
      <w:r w:rsidRPr="6A6458A2" w:rsidR="00823361">
        <w:rPr>
          <w:rFonts w:ascii="Barlow" w:hAnsi="Barlow" w:eastAsia="Barlow" w:cs="Barlow"/>
          <w:lang w:val="en-US"/>
        </w:rPr>
        <w:t>el</w:t>
      </w:r>
      <w:r w:rsidRPr="6A6458A2" w:rsidR="00823361">
        <w:rPr>
          <w:rFonts w:ascii="Barlow" w:hAnsi="Barlow" w:eastAsia="Barlow" w:cs="Barlow"/>
          <w:lang w:val="en-US"/>
        </w:rPr>
        <w:t xml:space="preserve"> primer paso, </w:t>
      </w:r>
      <w:r w:rsidRPr="6A6458A2" w:rsidR="00823361">
        <w:rPr>
          <w:rFonts w:ascii="Barlow" w:hAnsi="Barlow" w:eastAsia="Barlow" w:cs="Barlow"/>
          <w:lang w:val="en-US"/>
        </w:rPr>
        <w:t>presenta</w:t>
      </w:r>
      <w:r w:rsidRPr="6A6458A2" w:rsidR="00823361">
        <w:rPr>
          <w:rFonts w:ascii="Barlow" w:hAnsi="Barlow" w:eastAsia="Barlow" w:cs="Barlow"/>
          <w:lang w:val="en-US"/>
        </w:rPr>
        <w:t xml:space="preserve"> </w:t>
      </w:r>
      <w:r w:rsidRPr="6A6458A2" w:rsidR="00823361">
        <w:rPr>
          <w:rFonts w:ascii="Barlow" w:hAnsi="Barlow" w:eastAsia="Barlow" w:cs="Barlow"/>
          <w:lang w:val="en-US"/>
        </w:rPr>
        <w:t>su</w:t>
      </w:r>
      <w:r w:rsidRPr="6A6458A2" w:rsidR="00823361">
        <w:rPr>
          <w:rFonts w:ascii="Barlow" w:hAnsi="Barlow" w:eastAsia="Barlow" w:cs="Barlow"/>
          <w:lang w:val="en-US"/>
        </w:rPr>
        <w:t xml:space="preserve"> </w:t>
      </w:r>
      <w:r w:rsidRPr="6A6458A2" w:rsidR="00823361">
        <w:rPr>
          <w:rFonts w:ascii="Barlow" w:hAnsi="Barlow" w:eastAsia="Barlow" w:cs="Barlow"/>
          <w:lang w:val="en-US"/>
        </w:rPr>
        <w:t>Glosario</w:t>
      </w:r>
      <w:r w:rsidRPr="6A6458A2" w:rsidR="00823361">
        <w:rPr>
          <w:rFonts w:ascii="Barlow" w:hAnsi="Barlow" w:eastAsia="Barlow" w:cs="Barlow"/>
          <w:lang w:val="en-US"/>
        </w:rPr>
        <w:t xml:space="preserve"> de Red Flags, que </w:t>
      </w:r>
      <w:r w:rsidRPr="6A6458A2" w:rsidR="5C5A4DE9">
        <w:rPr>
          <w:rFonts w:ascii="Barlow" w:hAnsi="Barlow" w:eastAsia="Barlow" w:cs="Barlow"/>
          <w:lang w:val="en-US"/>
        </w:rPr>
        <w:t>busca</w:t>
      </w:r>
      <w:r w:rsidRPr="6A6458A2" w:rsidR="5C5A4DE9">
        <w:rPr>
          <w:rFonts w:ascii="Barlow" w:hAnsi="Barlow" w:eastAsia="Barlow" w:cs="Barlow"/>
          <w:lang w:val="en-US"/>
        </w:rPr>
        <w:t xml:space="preserve"> ayudarnos a identificar</w:t>
      </w:r>
      <w:r w:rsidRPr="6A6458A2" w:rsidR="00823361">
        <w:rPr>
          <w:rFonts w:ascii="Barlow" w:hAnsi="Barlow" w:eastAsia="Barlow" w:cs="Barlow"/>
          <w:lang w:val="en-US"/>
        </w:rPr>
        <w:t xml:space="preserve"> </w:t>
      </w:r>
      <w:r w:rsidRPr="6A6458A2" w:rsidR="00823361">
        <w:rPr>
          <w:rFonts w:ascii="Barlow" w:hAnsi="Barlow" w:eastAsia="Barlow" w:cs="Barlow"/>
          <w:lang w:val="en-US"/>
        </w:rPr>
        <w:t xml:space="preserve">y </w:t>
      </w:r>
      <w:r w:rsidRPr="6A6458A2" w:rsidR="00823361">
        <w:rPr>
          <w:rFonts w:ascii="Barlow" w:hAnsi="Barlow" w:eastAsia="Barlow" w:cs="Barlow"/>
          <w:lang w:val="en-US"/>
        </w:rPr>
        <w:t>comprender</w:t>
      </w:r>
      <w:r w:rsidRPr="6A6458A2" w:rsidR="00823361">
        <w:rPr>
          <w:rFonts w:ascii="Barlow" w:hAnsi="Barlow" w:eastAsia="Barlow" w:cs="Barlow"/>
          <w:lang w:val="en-US"/>
        </w:rPr>
        <w:t xml:space="preserve"> las </w:t>
      </w:r>
      <w:r w:rsidRPr="6A6458A2" w:rsidR="00823361">
        <w:rPr>
          <w:rFonts w:ascii="Barlow" w:hAnsi="Barlow" w:eastAsia="Barlow" w:cs="Barlow"/>
          <w:lang w:val="en-US"/>
        </w:rPr>
        <w:t>señales</w:t>
      </w:r>
      <w:r w:rsidRPr="6A6458A2" w:rsidR="00823361">
        <w:rPr>
          <w:rFonts w:ascii="Barlow" w:hAnsi="Barlow" w:eastAsia="Barlow" w:cs="Barlow"/>
          <w:lang w:val="en-US"/>
        </w:rPr>
        <w:t xml:space="preserve"> de</w:t>
      </w:r>
      <w:r w:rsidRPr="6A6458A2" w:rsidR="5F9F6822">
        <w:rPr>
          <w:rFonts w:ascii="Barlow" w:hAnsi="Barlow" w:eastAsia="Barlow" w:cs="Barlow"/>
          <w:lang w:val="en-US"/>
        </w:rPr>
        <w:t xml:space="preserve"> esos</w:t>
      </w:r>
      <w:r w:rsidRPr="6A6458A2" w:rsidR="00823361">
        <w:rPr>
          <w:rFonts w:ascii="Barlow" w:hAnsi="Barlow" w:eastAsia="Barlow" w:cs="Barlow"/>
          <w:lang w:val="en-US"/>
        </w:rPr>
        <w:t xml:space="preserve"> </w:t>
      </w:r>
      <w:r w:rsidRPr="6A6458A2" w:rsidR="00823361">
        <w:rPr>
          <w:rFonts w:ascii="Barlow" w:hAnsi="Barlow" w:eastAsia="Barlow" w:cs="Barlow"/>
          <w:lang w:val="en-US"/>
        </w:rPr>
        <w:t>comportamientos</w:t>
      </w:r>
      <w:r w:rsidRPr="6A6458A2" w:rsidR="00823361">
        <w:rPr>
          <w:rFonts w:ascii="Barlow" w:hAnsi="Barlow" w:eastAsia="Barlow" w:cs="Barlow"/>
          <w:lang w:val="en-US"/>
        </w:rPr>
        <w:t xml:space="preserve"> poco </w:t>
      </w:r>
      <w:r w:rsidRPr="6A6458A2" w:rsidR="00823361">
        <w:rPr>
          <w:rFonts w:ascii="Barlow" w:hAnsi="Barlow" w:eastAsia="Barlow" w:cs="Barlow"/>
          <w:lang w:val="en-US"/>
        </w:rPr>
        <w:t>saludables</w:t>
      </w:r>
      <w:r w:rsidRPr="6A6458A2" w:rsidR="00823361">
        <w:rPr>
          <w:rFonts w:ascii="Barlow" w:hAnsi="Barlow" w:eastAsia="Barlow" w:cs="Barlow"/>
          <w:lang w:val="en-US"/>
        </w:rPr>
        <w:t xml:space="preserve"> </w:t>
      </w:r>
      <w:r w:rsidRPr="6A6458A2" w:rsidR="00823361">
        <w:rPr>
          <w:rFonts w:ascii="Barlow" w:hAnsi="Barlow" w:eastAsia="Barlow" w:cs="Barlow"/>
          <w:lang w:val="en-US"/>
        </w:rPr>
        <w:t>en</w:t>
      </w:r>
      <w:r w:rsidRPr="6A6458A2" w:rsidR="00823361">
        <w:rPr>
          <w:rFonts w:ascii="Barlow" w:hAnsi="Barlow" w:eastAsia="Barlow" w:cs="Barlow"/>
          <w:lang w:val="en-US"/>
        </w:rPr>
        <w:t xml:space="preserve"> </w:t>
      </w:r>
      <w:r w:rsidRPr="6A6458A2" w:rsidR="00823361">
        <w:rPr>
          <w:rFonts w:ascii="Barlow" w:hAnsi="Barlow" w:eastAsia="Barlow" w:cs="Barlow"/>
          <w:lang w:val="en-US"/>
        </w:rPr>
        <w:t>una</w:t>
      </w:r>
      <w:r w:rsidRPr="6A6458A2" w:rsidR="00823361">
        <w:rPr>
          <w:rFonts w:ascii="Barlow" w:hAnsi="Barlow" w:eastAsia="Barlow" w:cs="Barlow"/>
          <w:lang w:val="en-US"/>
        </w:rPr>
        <w:t xml:space="preserve"> </w:t>
      </w:r>
      <w:r w:rsidRPr="6A6458A2" w:rsidR="00823361">
        <w:rPr>
          <w:rFonts w:ascii="Barlow" w:hAnsi="Barlow" w:eastAsia="Barlow" w:cs="Barlow"/>
          <w:lang w:val="en-US"/>
        </w:rPr>
        <w:t>relación</w:t>
      </w:r>
      <w:r w:rsidRPr="6A6458A2" w:rsidR="00823361">
        <w:rPr>
          <w:rFonts w:ascii="Barlow" w:hAnsi="Barlow" w:eastAsia="Barlow" w:cs="Barlow"/>
          <w:lang w:val="en-US"/>
        </w:rPr>
        <w:t>.</w:t>
      </w:r>
    </w:p>
    <w:p xmlns:wp14="http://schemas.microsoft.com/office/word/2010/wordml" w:rsidR="006A0C4E" w:rsidP="6A6458A2" w:rsidRDefault="00823361" w14:paraId="2872B374" wp14:textId="689E080C">
      <w:pPr>
        <w:spacing w:before="240" w:after="240"/>
        <w:jc w:val="both"/>
        <w:rPr>
          <w:rFonts w:ascii="Barlow" w:hAnsi="Barlow" w:eastAsia="Barlow" w:cs="Barlow"/>
          <w:lang w:val="es-ES"/>
        </w:rPr>
      </w:pPr>
      <w:r w:rsidRPr="6A6458A2" w:rsidR="00823361">
        <w:rPr>
          <w:rFonts w:ascii="Barlow" w:hAnsi="Barlow" w:eastAsia="Barlow" w:cs="Barlow"/>
          <w:lang w:val="es-ES"/>
        </w:rPr>
        <w:t>Según</w:t>
      </w:r>
      <w:r w:rsidRPr="6A6458A2" w:rsidR="00823361">
        <w:rPr>
          <w:rFonts w:ascii="Barlow" w:hAnsi="Barlow" w:eastAsia="Barlow" w:cs="Barlow"/>
          <w:lang w:val="es-ES"/>
        </w:rPr>
        <w:t xml:space="preserve"> la </w:t>
      </w:r>
      <w:r w:rsidRPr="6A6458A2" w:rsidR="00823361">
        <w:rPr>
          <w:rFonts w:ascii="Barlow" w:hAnsi="Barlow" w:eastAsia="Barlow" w:cs="Barlow"/>
          <w:lang w:val="es-ES"/>
        </w:rPr>
        <w:t>psicóloga</w:t>
      </w:r>
      <w:r w:rsidRPr="6A6458A2" w:rsidR="00823361">
        <w:rPr>
          <w:rFonts w:ascii="Barlow" w:hAnsi="Barlow" w:eastAsia="Barlow" w:cs="Barlow"/>
          <w:lang w:val="es-ES"/>
        </w:rPr>
        <w:t xml:space="preserve"> Vanessa </w:t>
      </w:r>
      <w:r w:rsidRPr="6A6458A2" w:rsidR="00823361">
        <w:rPr>
          <w:rFonts w:ascii="Barlow" w:hAnsi="Barlow" w:eastAsia="Barlow" w:cs="Barlow"/>
          <w:lang w:val="es-ES"/>
        </w:rPr>
        <w:t>Lacerda</w:t>
      </w:r>
      <w:r w:rsidRPr="6A6458A2" w:rsidR="2DEC1709">
        <w:rPr>
          <w:rFonts w:ascii="Barlow" w:hAnsi="Barlow" w:eastAsia="Barlow" w:cs="Barlow"/>
          <w:lang w:val="es-ES"/>
        </w:rPr>
        <w:t>,</w:t>
      </w:r>
      <w:r w:rsidRPr="6A6458A2" w:rsidR="00823361">
        <w:rPr>
          <w:rFonts w:ascii="Barlow" w:hAnsi="Barlow" w:eastAsia="Barlow" w:cs="Barlow"/>
          <w:lang w:val="es-ES"/>
        </w:rPr>
        <w:t xml:space="preserve"> "</w:t>
      </w:r>
      <w:r w:rsidRPr="6A6458A2" w:rsidR="23DA3693">
        <w:rPr>
          <w:rFonts w:ascii="Barlow" w:hAnsi="Barlow" w:eastAsia="Barlow" w:cs="Barlow"/>
          <w:lang w:val="es-ES"/>
        </w:rPr>
        <w:t>e</w:t>
      </w:r>
      <w:r w:rsidRPr="6A6458A2" w:rsidR="00823361">
        <w:rPr>
          <w:rFonts w:ascii="Barlow" w:hAnsi="Barlow" w:eastAsia="Barlow" w:cs="Barlow"/>
          <w:lang w:val="es-ES"/>
        </w:rPr>
        <w:t>stos</w:t>
      </w:r>
      <w:r w:rsidRPr="6A6458A2" w:rsidR="00823361">
        <w:rPr>
          <w:rFonts w:ascii="Barlow" w:hAnsi="Barlow" w:eastAsia="Barlow" w:cs="Barlow"/>
          <w:lang w:val="es-ES"/>
        </w:rPr>
        <w:t xml:space="preserve"> </w:t>
      </w:r>
      <w:r w:rsidRPr="6A6458A2" w:rsidR="00823361">
        <w:rPr>
          <w:rFonts w:ascii="Barlow" w:hAnsi="Barlow" w:eastAsia="Barlow" w:cs="Barlow"/>
          <w:lang w:val="es-ES"/>
        </w:rPr>
        <w:t>comportamientos</w:t>
      </w:r>
      <w:r w:rsidRPr="6A6458A2" w:rsidR="00823361">
        <w:rPr>
          <w:rFonts w:ascii="Barlow" w:hAnsi="Barlow" w:eastAsia="Barlow" w:cs="Barlow"/>
          <w:lang w:val="es-ES"/>
        </w:rPr>
        <w:t xml:space="preserve"> </w:t>
      </w:r>
      <w:r w:rsidRPr="6A6458A2" w:rsidR="00823361">
        <w:rPr>
          <w:rFonts w:ascii="Barlow" w:hAnsi="Barlow" w:eastAsia="Barlow" w:cs="Barlow"/>
          <w:lang w:val="es-ES"/>
        </w:rPr>
        <w:t>fomentan</w:t>
      </w:r>
      <w:r w:rsidRPr="6A6458A2" w:rsidR="00823361">
        <w:rPr>
          <w:rFonts w:ascii="Barlow" w:hAnsi="Barlow" w:eastAsia="Barlow" w:cs="Barlow"/>
          <w:lang w:val="es-ES"/>
        </w:rPr>
        <w:t xml:space="preserve"> la </w:t>
      </w:r>
      <w:r w:rsidRPr="6A6458A2" w:rsidR="00823361">
        <w:rPr>
          <w:rFonts w:ascii="Barlow" w:hAnsi="Barlow" w:eastAsia="Barlow" w:cs="Barlow"/>
          <w:lang w:val="es-ES"/>
        </w:rPr>
        <w:t>desconexión</w:t>
      </w:r>
      <w:r w:rsidRPr="6A6458A2" w:rsidR="00823361">
        <w:rPr>
          <w:rFonts w:ascii="Barlow" w:hAnsi="Barlow" w:eastAsia="Barlow" w:cs="Barlow"/>
          <w:lang w:val="es-ES"/>
        </w:rPr>
        <w:t xml:space="preserve"> y la </w:t>
      </w:r>
      <w:r w:rsidRPr="6A6458A2" w:rsidR="00823361">
        <w:rPr>
          <w:rFonts w:ascii="Barlow" w:hAnsi="Barlow" w:eastAsia="Barlow" w:cs="Barlow"/>
          <w:lang w:val="es-ES"/>
        </w:rPr>
        <w:t>sensación</w:t>
      </w:r>
      <w:r w:rsidRPr="6A6458A2" w:rsidR="00823361">
        <w:rPr>
          <w:rFonts w:ascii="Barlow" w:hAnsi="Barlow" w:eastAsia="Barlow" w:cs="Barlow"/>
          <w:lang w:val="es-ES"/>
        </w:rPr>
        <w:t xml:space="preserve"> de </w:t>
      </w:r>
      <w:r w:rsidRPr="6A6458A2" w:rsidR="00823361">
        <w:rPr>
          <w:rFonts w:ascii="Barlow" w:hAnsi="Barlow" w:eastAsia="Barlow" w:cs="Barlow"/>
          <w:lang w:val="es-ES"/>
        </w:rPr>
        <w:t>sentirse</w:t>
      </w:r>
      <w:r w:rsidRPr="6A6458A2" w:rsidR="00823361">
        <w:rPr>
          <w:rFonts w:ascii="Barlow" w:hAnsi="Barlow" w:eastAsia="Barlow" w:cs="Barlow"/>
          <w:lang w:val="es-ES"/>
        </w:rPr>
        <w:t xml:space="preserve"> </w:t>
      </w:r>
      <w:r w:rsidRPr="6A6458A2" w:rsidR="00823361">
        <w:rPr>
          <w:rFonts w:ascii="Barlow" w:hAnsi="Barlow" w:eastAsia="Barlow" w:cs="Barlow"/>
          <w:lang w:val="es-ES"/>
        </w:rPr>
        <w:t>como</w:t>
      </w:r>
      <w:r w:rsidRPr="6A6458A2" w:rsidR="00823361">
        <w:rPr>
          <w:rFonts w:ascii="Barlow" w:hAnsi="Barlow" w:eastAsia="Barlow" w:cs="Barlow"/>
          <w:lang w:val="es-ES"/>
        </w:rPr>
        <w:t xml:space="preserve"> </w:t>
      </w:r>
      <w:r w:rsidRPr="6A6458A2" w:rsidR="00823361">
        <w:rPr>
          <w:rFonts w:ascii="Barlow" w:hAnsi="Barlow" w:eastAsia="Barlow" w:cs="Barlow"/>
          <w:lang w:val="es-ES"/>
        </w:rPr>
        <w:t>extraños</w:t>
      </w:r>
      <w:r w:rsidRPr="6A6458A2" w:rsidR="00823361">
        <w:rPr>
          <w:rFonts w:ascii="Barlow" w:hAnsi="Barlow" w:eastAsia="Barlow" w:cs="Barlow"/>
          <w:lang w:val="es-ES"/>
        </w:rPr>
        <w:t xml:space="preserve">, </w:t>
      </w:r>
      <w:r w:rsidRPr="6A6458A2" w:rsidR="00823361">
        <w:rPr>
          <w:rFonts w:ascii="Barlow" w:hAnsi="Barlow" w:eastAsia="Barlow" w:cs="Barlow"/>
          <w:lang w:val="es-ES"/>
        </w:rPr>
        <w:t>creando</w:t>
      </w:r>
      <w:r w:rsidRPr="6A6458A2" w:rsidR="00823361">
        <w:rPr>
          <w:rFonts w:ascii="Barlow" w:hAnsi="Barlow" w:eastAsia="Barlow" w:cs="Barlow"/>
          <w:lang w:val="es-ES"/>
        </w:rPr>
        <w:t xml:space="preserve"> un </w:t>
      </w:r>
      <w:r w:rsidRPr="6A6458A2" w:rsidR="00823361">
        <w:rPr>
          <w:rFonts w:ascii="Barlow" w:hAnsi="Barlow" w:eastAsia="Barlow" w:cs="Barlow"/>
          <w:lang w:val="es-ES"/>
        </w:rPr>
        <w:t>ambiente</w:t>
      </w:r>
      <w:r w:rsidRPr="6A6458A2" w:rsidR="00823361">
        <w:rPr>
          <w:rFonts w:ascii="Barlow" w:hAnsi="Barlow" w:eastAsia="Barlow" w:cs="Barlow"/>
          <w:lang w:val="es-ES"/>
        </w:rPr>
        <w:t xml:space="preserve"> </w:t>
      </w:r>
      <w:r w:rsidRPr="6A6458A2" w:rsidR="00823361">
        <w:rPr>
          <w:rFonts w:ascii="Barlow" w:hAnsi="Barlow" w:eastAsia="Barlow" w:cs="Barlow"/>
          <w:lang w:val="es-ES"/>
        </w:rPr>
        <w:t>marcado</w:t>
      </w:r>
      <w:r w:rsidRPr="6A6458A2" w:rsidR="00823361">
        <w:rPr>
          <w:rFonts w:ascii="Barlow" w:hAnsi="Barlow" w:eastAsia="Barlow" w:cs="Barlow"/>
          <w:lang w:val="es-ES"/>
        </w:rPr>
        <w:t xml:space="preserve"> </w:t>
      </w:r>
      <w:r w:rsidRPr="6A6458A2" w:rsidR="00823361">
        <w:rPr>
          <w:rFonts w:ascii="Barlow" w:hAnsi="Barlow" w:eastAsia="Barlow" w:cs="Barlow"/>
          <w:lang w:val="es-ES"/>
        </w:rPr>
        <w:t>por</w:t>
      </w:r>
      <w:r w:rsidRPr="6A6458A2" w:rsidR="00823361">
        <w:rPr>
          <w:rFonts w:ascii="Barlow" w:hAnsi="Barlow" w:eastAsia="Barlow" w:cs="Barlow"/>
          <w:lang w:val="es-ES"/>
        </w:rPr>
        <w:t xml:space="preserve"> la </w:t>
      </w:r>
      <w:r w:rsidRPr="6A6458A2" w:rsidR="00823361">
        <w:rPr>
          <w:rFonts w:ascii="Barlow" w:hAnsi="Barlow" w:eastAsia="Barlow" w:cs="Barlow"/>
          <w:lang w:val="es-ES"/>
        </w:rPr>
        <w:t>falta</w:t>
      </w:r>
      <w:r w:rsidRPr="6A6458A2" w:rsidR="00823361">
        <w:rPr>
          <w:rFonts w:ascii="Barlow" w:hAnsi="Barlow" w:eastAsia="Barlow" w:cs="Barlow"/>
          <w:lang w:val="es-ES"/>
        </w:rPr>
        <w:t xml:space="preserve"> de </w:t>
      </w:r>
      <w:r w:rsidRPr="6A6458A2" w:rsidR="00823361">
        <w:rPr>
          <w:rFonts w:ascii="Barlow" w:hAnsi="Barlow" w:eastAsia="Barlow" w:cs="Barlow"/>
          <w:lang w:val="es-ES"/>
        </w:rPr>
        <w:t>claridad</w:t>
      </w:r>
      <w:r w:rsidRPr="6A6458A2" w:rsidR="00823361">
        <w:rPr>
          <w:rFonts w:ascii="Barlow" w:hAnsi="Barlow" w:eastAsia="Barlow" w:cs="Barlow"/>
          <w:lang w:val="es-ES"/>
        </w:rPr>
        <w:t xml:space="preserve"> y </w:t>
      </w:r>
      <w:r w:rsidRPr="6A6458A2" w:rsidR="00823361">
        <w:rPr>
          <w:rFonts w:ascii="Barlow" w:hAnsi="Barlow" w:eastAsia="Barlow" w:cs="Barlow"/>
          <w:lang w:val="es-ES"/>
        </w:rPr>
        <w:t>compromiso</w:t>
      </w:r>
      <w:r w:rsidRPr="6A6458A2" w:rsidR="00823361">
        <w:rPr>
          <w:rFonts w:ascii="Barlow" w:hAnsi="Barlow" w:eastAsia="Barlow" w:cs="Barlow"/>
          <w:lang w:val="es-ES"/>
        </w:rPr>
        <w:t xml:space="preserve">. Esto conduce a la </w:t>
      </w:r>
      <w:r w:rsidRPr="6A6458A2" w:rsidR="00823361">
        <w:rPr>
          <w:rFonts w:ascii="Barlow" w:hAnsi="Barlow" w:eastAsia="Barlow" w:cs="Barlow"/>
          <w:lang w:val="es-ES"/>
        </w:rPr>
        <w:t>frustración</w:t>
      </w:r>
      <w:r w:rsidRPr="6A6458A2" w:rsidR="00823361">
        <w:rPr>
          <w:rFonts w:ascii="Barlow" w:hAnsi="Barlow" w:eastAsia="Barlow" w:cs="Barlow"/>
          <w:lang w:val="es-ES"/>
        </w:rPr>
        <w:t xml:space="preserve"> y la </w:t>
      </w:r>
      <w:r w:rsidRPr="6A6458A2" w:rsidR="00823361">
        <w:rPr>
          <w:rFonts w:ascii="Barlow" w:hAnsi="Barlow" w:eastAsia="Barlow" w:cs="Barlow"/>
          <w:lang w:val="es-ES"/>
        </w:rPr>
        <w:t>decepción</w:t>
      </w:r>
      <w:r w:rsidRPr="6A6458A2" w:rsidR="00823361">
        <w:rPr>
          <w:rFonts w:ascii="Barlow" w:hAnsi="Barlow" w:eastAsia="Barlow" w:cs="Barlow"/>
          <w:lang w:val="es-ES"/>
        </w:rPr>
        <w:t xml:space="preserve">, </w:t>
      </w:r>
      <w:r w:rsidRPr="6A6458A2" w:rsidR="00823361">
        <w:rPr>
          <w:rFonts w:ascii="Barlow" w:hAnsi="Barlow" w:eastAsia="Barlow" w:cs="Barlow"/>
          <w:lang w:val="es-ES"/>
        </w:rPr>
        <w:t>mientras</w:t>
      </w:r>
      <w:r w:rsidRPr="6A6458A2" w:rsidR="00823361">
        <w:rPr>
          <w:rFonts w:ascii="Barlow" w:hAnsi="Barlow" w:eastAsia="Barlow" w:cs="Barlow"/>
          <w:lang w:val="es-ES"/>
        </w:rPr>
        <w:t xml:space="preserve"> que la </w:t>
      </w:r>
      <w:r w:rsidRPr="6A6458A2" w:rsidR="00823361">
        <w:rPr>
          <w:rFonts w:ascii="Barlow" w:hAnsi="Barlow" w:eastAsia="Barlow" w:cs="Barlow"/>
          <w:lang w:val="es-ES"/>
        </w:rPr>
        <w:t>comunicación</w:t>
      </w:r>
      <w:r w:rsidRPr="6A6458A2" w:rsidR="00823361">
        <w:rPr>
          <w:rFonts w:ascii="Barlow" w:hAnsi="Barlow" w:eastAsia="Barlow" w:cs="Barlow"/>
          <w:lang w:val="es-ES"/>
        </w:rPr>
        <w:t xml:space="preserve"> se </w:t>
      </w:r>
      <w:r w:rsidRPr="6A6458A2" w:rsidR="00823361">
        <w:rPr>
          <w:rFonts w:ascii="Barlow" w:hAnsi="Barlow" w:eastAsia="Barlow" w:cs="Barlow"/>
          <w:lang w:val="es-ES"/>
        </w:rPr>
        <w:t>vuelve</w:t>
      </w:r>
      <w:r w:rsidRPr="6A6458A2" w:rsidR="00823361">
        <w:rPr>
          <w:rFonts w:ascii="Barlow" w:hAnsi="Barlow" w:eastAsia="Barlow" w:cs="Barlow"/>
          <w:lang w:val="es-ES"/>
        </w:rPr>
        <w:t xml:space="preserve"> </w:t>
      </w:r>
      <w:r w:rsidRPr="6A6458A2" w:rsidR="00823361">
        <w:rPr>
          <w:rFonts w:ascii="Barlow" w:hAnsi="Barlow" w:eastAsia="Barlow" w:cs="Barlow"/>
          <w:lang w:val="es-ES"/>
        </w:rPr>
        <w:t>incierta</w:t>
      </w:r>
      <w:r w:rsidRPr="6A6458A2" w:rsidR="00823361">
        <w:rPr>
          <w:rFonts w:ascii="Barlow" w:hAnsi="Barlow" w:eastAsia="Barlow" w:cs="Barlow"/>
          <w:lang w:val="es-ES"/>
        </w:rPr>
        <w:t xml:space="preserve"> y </w:t>
      </w:r>
      <w:r w:rsidRPr="6A6458A2" w:rsidR="00823361">
        <w:rPr>
          <w:rFonts w:ascii="Barlow" w:hAnsi="Barlow" w:eastAsia="Barlow" w:cs="Barlow"/>
          <w:lang w:val="es-ES"/>
        </w:rPr>
        <w:t>llena</w:t>
      </w:r>
      <w:r w:rsidRPr="6A6458A2" w:rsidR="00823361">
        <w:rPr>
          <w:rFonts w:ascii="Barlow" w:hAnsi="Barlow" w:eastAsia="Barlow" w:cs="Barlow"/>
          <w:lang w:val="es-ES"/>
        </w:rPr>
        <w:t xml:space="preserve"> de </w:t>
      </w:r>
      <w:r w:rsidRPr="6A6458A2" w:rsidR="00823361">
        <w:rPr>
          <w:rFonts w:ascii="Barlow" w:hAnsi="Barlow" w:eastAsia="Barlow" w:cs="Barlow"/>
          <w:lang w:val="es-ES"/>
        </w:rPr>
        <w:t>malentendidos</w:t>
      </w:r>
      <w:r w:rsidRPr="6A6458A2" w:rsidR="00823361">
        <w:rPr>
          <w:rFonts w:ascii="Barlow" w:hAnsi="Barlow" w:eastAsia="Barlow" w:cs="Barlow"/>
          <w:lang w:val="es-ES"/>
        </w:rPr>
        <w:t xml:space="preserve">. Este </w:t>
      </w:r>
      <w:r w:rsidRPr="6A6458A2" w:rsidR="00823361">
        <w:rPr>
          <w:rFonts w:ascii="Barlow" w:hAnsi="Barlow" w:eastAsia="Barlow" w:cs="Barlow"/>
          <w:lang w:val="es-ES"/>
        </w:rPr>
        <w:t>escenario</w:t>
      </w:r>
      <w:r w:rsidRPr="6A6458A2" w:rsidR="00823361">
        <w:rPr>
          <w:rFonts w:ascii="Barlow" w:hAnsi="Barlow" w:eastAsia="Barlow" w:cs="Barlow"/>
          <w:lang w:val="es-ES"/>
        </w:rPr>
        <w:t xml:space="preserve"> </w:t>
      </w:r>
      <w:r w:rsidRPr="6A6458A2" w:rsidR="00823361">
        <w:rPr>
          <w:rFonts w:ascii="Barlow" w:hAnsi="Barlow" w:eastAsia="Barlow" w:cs="Barlow"/>
          <w:lang w:val="es-ES"/>
        </w:rPr>
        <w:t>dificulta</w:t>
      </w:r>
      <w:r w:rsidRPr="6A6458A2" w:rsidR="00823361">
        <w:rPr>
          <w:rFonts w:ascii="Barlow" w:hAnsi="Barlow" w:eastAsia="Barlow" w:cs="Barlow"/>
          <w:lang w:val="es-ES"/>
        </w:rPr>
        <w:t xml:space="preserve"> </w:t>
      </w:r>
      <w:r w:rsidRPr="6A6458A2" w:rsidR="00823361">
        <w:rPr>
          <w:rFonts w:ascii="Barlow" w:hAnsi="Barlow" w:eastAsia="Barlow" w:cs="Barlow"/>
          <w:lang w:val="es-ES"/>
        </w:rPr>
        <w:t>el</w:t>
      </w:r>
      <w:r w:rsidRPr="6A6458A2" w:rsidR="00823361">
        <w:rPr>
          <w:rFonts w:ascii="Barlow" w:hAnsi="Barlow" w:eastAsia="Barlow" w:cs="Barlow"/>
          <w:lang w:val="es-ES"/>
        </w:rPr>
        <w:t xml:space="preserve"> </w:t>
      </w:r>
      <w:r w:rsidRPr="6A6458A2" w:rsidR="00823361">
        <w:rPr>
          <w:rFonts w:ascii="Barlow" w:hAnsi="Barlow" w:eastAsia="Barlow" w:cs="Barlow"/>
          <w:lang w:val="es-ES"/>
        </w:rPr>
        <w:t>progreso</w:t>
      </w:r>
      <w:r w:rsidRPr="6A6458A2" w:rsidR="00823361">
        <w:rPr>
          <w:rFonts w:ascii="Barlow" w:hAnsi="Barlow" w:eastAsia="Barlow" w:cs="Barlow"/>
          <w:lang w:val="es-ES"/>
        </w:rPr>
        <w:t xml:space="preserve"> </w:t>
      </w:r>
      <w:r w:rsidRPr="6A6458A2" w:rsidR="00823361">
        <w:rPr>
          <w:rFonts w:ascii="Barlow" w:hAnsi="Barlow" w:eastAsia="Barlow" w:cs="Barlow"/>
          <w:lang w:val="es-ES"/>
        </w:rPr>
        <w:t>emocional</w:t>
      </w:r>
      <w:r w:rsidRPr="6A6458A2" w:rsidR="00823361">
        <w:rPr>
          <w:rFonts w:ascii="Barlow" w:hAnsi="Barlow" w:eastAsia="Barlow" w:cs="Barlow"/>
          <w:lang w:val="es-ES"/>
        </w:rPr>
        <w:t xml:space="preserve">, </w:t>
      </w:r>
      <w:r w:rsidRPr="6A6458A2" w:rsidR="00823361">
        <w:rPr>
          <w:rFonts w:ascii="Barlow" w:hAnsi="Barlow" w:eastAsia="Barlow" w:cs="Barlow"/>
          <w:lang w:val="es-ES"/>
        </w:rPr>
        <w:t>haciendo</w:t>
      </w:r>
      <w:r w:rsidRPr="6A6458A2" w:rsidR="00823361">
        <w:rPr>
          <w:rFonts w:ascii="Barlow" w:hAnsi="Barlow" w:eastAsia="Barlow" w:cs="Barlow"/>
          <w:lang w:val="es-ES"/>
        </w:rPr>
        <w:t xml:space="preserve"> </w:t>
      </w:r>
      <w:r w:rsidRPr="6A6458A2" w:rsidR="00823361">
        <w:rPr>
          <w:rFonts w:ascii="Barlow" w:hAnsi="Barlow" w:eastAsia="Barlow" w:cs="Barlow"/>
          <w:lang w:val="es-ES"/>
        </w:rPr>
        <w:t>más</w:t>
      </w:r>
      <w:r w:rsidRPr="6A6458A2" w:rsidR="00823361">
        <w:rPr>
          <w:rFonts w:ascii="Barlow" w:hAnsi="Barlow" w:eastAsia="Barlow" w:cs="Barlow"/>
          <w:lang w:val="es-ES"/>
        </w:rPr>
        <w:t xml:space="preserve"> </w:t>
      </w:r>
      <w:r w:rsidRPr="6A6458A2" w:rsidR="00823361">
        <w:rPr>
          <w:rFonts w:ascii="Barlow" w:hAnsi="Barlow" w:eastAsia="Barlow" w:cs="Barlow"/>
          <w:lang w:val="es-ES"/>
        </w:rPr>
        <w:t>difícil</w:t>
      </w:r>
      <w:r w:rsidRPr="6A6458A2" w:rsidR="00823361">
        <w:rPr>
          <w:rFonts w:ascii="Barlow" w:hAnsi="Barlow" w:eastAsia="Barlow" w:cs="Barlow"/>
          <w:lang w:val="es-ES"/>
        </w:rPr>
        <w:t xml:space="preserve"> </w:t>
      </w:r>
      <w:r w:rsidRPr="6A6458A2" w:rsidR="00823361">
        <w:rPr>
          <w:rFonts w:ascii="Barlow" w:hAnsi="Barlow" w:eastAsia="Barlow" w:cs="Barlow"/>
          <w:lang w:val="es-ES"/>
        </w:rPr>
        <w:t>construir</w:t>
      </w:r>
      <w:r w:rsidRPr="6A6458A2" w:rsidR="00823361">
        <w:rPr>
          <w:rFonts w:ascii="Barlow" w:hAnsi="Barlow" w:eastAsia="Barlow" w:cs="Barlow"/>
          <w:lang w:val="es-ES"/>
        </w:rPr>
        <w:t xml:space="preserve"> un </w:t>
      </w:r>
      <w:r w:rsidRPr="6A6458A2" w:rsidR="00823361">
        <w:rPr>
          <w:rFonts w:ascii="Barlow" w:hAnsi="Barlow" w:eastAsia="Barlow" w:cs="Barlow"/>
          <w:lang w:val="es-ES"/>
        </w:rPr>
        <w:t>vínculo</w:t>
      </w:r>
      <w:r w:rsidRPr="6A6458A2" w:rsidR="00823361">
        <w:rPr>
          <w:rFonts w:ascii="Barlow" w:hAnsi="Barlow" w:eastAsia="Barlow" w:cs="Barlow"/>
          <w:lang w:val="es-ES"/>
        </w:rPr>
        <w:t xml:space="preserve"> </w:t>
      </w:r>
      <w:r w:rsidRPr="6A6458A2" w:rsidR="00823361">
        <w:rPr>
          <w:rFonts w:ascii="Barlow" w:hAnsi="Barlow" w:eastAsia="Barlow" w:cs="Barlow"/>
          <w:lang w:val="es-ES"/>
        </w:rPr>
        <w:t>sano</w:t>
      </w:r>
      <w:r w:rsidRPr="6A6458A2" w:rsidR="00823361">
        <w:rPr>
          <w:rFonts w:ascii="Barlow" w:hAnsi="Barlow" w:eastAsia="Barlow" w:cs="Barlow"/>
          <w:lang w:val="es-ES"/>
        </w:rPr>
        <w:t xml:space="preserve"> y </w:t>
      </w:r>
      <w:r w:rsidRPr="6A6458A2" w:rsidR="00823361">
        <w:rPr>
          <w:rFonts w:ascii="Barlow" w:hAnsi="Barlow" w:eastAsia="Barlow" w:cs="Barlow"/>
          <w:lang w:val="es-ES"/>
        </w:rPr>
        <w:t>abrirse</w:t>
      </w:r>
      <w:r w:rsidRPr="6A6458A2" w:rsidR="00823361">
        <w:rPr>
          <w:rFonts w:ascii="Barlow" w:hAnsi="Barlow" w:eastAsia="Barlow" w:cs="Barlow"/>
          <w:lang w:val="es-ES"/>
        </w:rPr>
        <w:t xml:space="preserve"> a </w:t>
      </w:r>
      <w:r w:rsidRPr="6A6458A2" w:rsidR="00823361">
        <w:rPr>
          <w:rFonts w:ascii="Barlow" w:hAnsi="Barlow" w:eastAsia="Barlow" w:cs="Barlow"/>
          <w:lang w:val="es-ES"/>
        </w:rPr>
        <w:t>nuevas</w:t>
      </w:r>
      <w:r w:rsidRPr="6A6458A2" w:rsidR="00823361">
        <w:rPr>
          <w:rFonts w:ascii="Barlow" w:hAnsi="Barlow" w:eastAsia="Barlow" w:cs="Barlow"/>
          <w:lang w:val="es-ES"/>
        </w:rPr>
        <w:t xml:space="preserve"> </w:t>
      </w:r>
      <w:r w:rsidRPr="6A6458A2" w:rsidR="00823361">
        <w:rPr>
          <w:rFonts w:ascii="Barlow" w:hAnsi="Barlow" w:eastAsia="Barlow" w:cs="Barlow"/>
          <w:lang w:val="es-ES"/>
        </w:rPr>
        <w:t>relaciones</w:t>
      </w:r>
      <w:r w:rsidRPr="6A6458A2" w:rsidR="00823361">
        <w:rPr>
          <w:rFonts w:ascii="Barlow" w:hAnsi="Barlow" w:eastAsia="Barlow" w:cs="Barlow"/>
          <w:lang w:val="es-ES"/>
        </w:rPr>
        <w:t>."</w:t>
      </w:r>
    </w:p>
    <w:p xmlns:wp14="http://schemas.microsoft.com/office/word/2010/wordml" w:rsidR="006A0C4E" w:rsidP="74B17515" w:rsidRDefault="00823361" w14:paraId="191495F9" wp14:textId="70E515B0">
      <w:pPr>
        <w:spacing w:before="240" w:after="240"/>
        <w:jc w:val="both"/>
        <w:rPr>
          <w:rFonts w:ascii="Barlow" w:hAnsi="Barlow" w:eastAsia="Barlow" w:cs="Barlow"/>
          <w:b w:val="1"/>
          <w:bCs w:val="1"/>
          <w:lang w:val="en-US"/>
        </w:rPr>
      </w:pPr>
      <w:r w:rsidRPr="6A6458A2" w:rsidR="00823361">
        <w:rPr>
          <w:rFonts w:ascii="Barlow" w:hAnsi="Barlow" w:eastAsia="Barlow" w:cs="Barlow"/>
          <w:b w:val="1"/>
          <w:bCs w:val="1"/>
          <w:lang w:val="en-US"/>
        </w:rPr>
        <w:t>🚩🚩🚩</w:t>
      </w:r>
      <w:r w:rsidRPr="6A6458A2" w:rsidR="00823361">
        <w:rPr>
          <w:rFonts w:ascii="Barlow" w:hAnsi="Barlow" w:eastAsia="Barlow" w:cs="Barlow"/>
          <w:b w:val="1"/>
          <w:bCs w:val="1"/>
          <w:lang w:val="en-US"/>
        </w:rPr>
        <w:t xml:space="preserve"> </w:t>
      </w:r>
      <w:r w:rsidRPr="6A6458A2" w:rsidR="00823361">
        <w:rPr>
          <w:rFonts w:ascii="Barlow" w:hAnsi="Barlow" w:eastAsia="Barlow" w:cs="Barlow"/>
          <w:b w:val="1"/>
          <w:bCs w:val="1"/>
          <w:lang w:val="en-US"/>
        </w:rPr>
        <w:t>Glosario</w:t>
      </w:r>
      <w:r w:rsidRPr="6A6458A2" w:rsidR="00823361">
        <w:rPr>
          <w:rFonts w:ascii="Barlow" w:hAnsi="Barlow" w:eastAsia="Barlow" w:cs="Barlow"/>
          <w:b w:val="1"/>
          <w:bCs w:val="1"/>
          <w:lang w:val="en-US"/>
        </w:rPr>
        <w:t xml:space="preserve"> de </w:t>
      </w:r>
      <w:r w:rsidRPr="6A6458A2" w:rsidR="175E08FA">
        <w:rPr>
          <w:rFonts w:ascii="Barlow" w:hAnsi="Barlow" w:eastAsia="Barlow" w:cs="Barlow"/>
          <w:b w:val="1"/>
          <w:bCs w:val="1"/>
          <w:lang w:val="en-US"/>
        </w:rPr>
        <w:t xml:space="preserve">red flags </w:t>
      </w:r>
      <w:r w:rsidRPr="6A6458A2" w:rsidR="00823361">
        <w:rPr>
          <w:rFonts w:ascii="Barlow" w:hAnsi="Barlow" w:eastAsia="Barlow" w:cs="Barlow"/>
          <w:b w:val="1"/>
          <w:bCs w:val="1"/>
          <w:lang w:val="en-US"/>
        </w:rPr>
        <w:t>en</w:t>
      </w:r>
      <w:r w:rsidRPr="6A6458A2" w:rsidR="00823361">
        <w:rPr>
          <w:rFonts w:ascii="Barlow" w:hAnsi="Barlow" w:eastAsia="Barlow" w:cs="Barlow"/>
          <w:b w:val="1"/>
          <w:bCs w:val="1"/>
          <w:lang w:val="en-US"/>
        </w:rPr>
        <w:t xml:space="preserve"> las </w:t>
      </w:r>
      <w:r w:rsidRPr="6A6458A2" w:rsidR="00823361">
        <w:rPr>
          <w:rFonts w:ascii="Barlow" w:hAnsi="Barlow" w:eastAsia="Barlow" w:cs="Barlow"/>
          <w:b w:val="1"/>
          <w:bCs w:val="1"/>
          <w:lang w:val="en-US"/>
        </w:rPr>
        <w:t>citas</w:t>
      </w:r>
      <w:r w:rsidRPr="6A6458A2" w:rsidR="00823361">
        <w:rPr>
          <w:rFonts w:ascii="Barlow" w:hAnsi="Barlow" w:eastAsia="Barlow" w:cs="Barlow"/>
          <w:b w:val="1"/>
          <w:bCs w:val="1"/>
          <w:lang w:val="en-US"/>
        </w:rPr>
        <w:t xml:space="preserve"> </w:t>
      </w:r>
      <w:r w:rsidRPr="6A6458A2" w:rsidR="00823361">
        <w:rPr>
          <w:rFonts w:ascii="Barlow" w:hAnsi="Barlow" w:eastAsia="Barlow" w:cs="Barlow"/>
          <w:b w:val="1"/>
          <w:bCs w:val="1"/>
          <w:lang w:val="en-US"/>
        </w:rPr>
        <w:t>🚩🚩🚩</w:t>
      </w:r>
    </w:p>
    <w:p xmlns:wp14="http://schemas.microsoft.com/office/word/2010/wordml" w:rsidR="006A0C4E" w:rsidP="6A6458A2" w:rsidRDefault="00823361" w14:paraId="6EAB19F0" wp14:textId="36E2AE48">
      <w:pPr>
        <w:spacing w:before="240" w:after="240"/>
        <w:jc w:val="both"/>
        <w:rPr>
          <w:rFonts w:ascii="Barlow" w:hAnsi="Barlow" w:eastAsia="Barlow" w:cs="Barlow"/>
          <w:lang w:val="es-ES"/>
        </w:rPr>
      </w:pPr>
      <w:r w:rsidRPr="6A6458A2" w:rsidR="00823361">
        <w:rPr>
          <w:rFonts w:ascii="Barlow" w:hAnsi="Barlow" w:eastAsia="Barlow" w:cs="Barlow"/>
          <w:b w:val="1"/>
          <w:bCs w:val="1"/>
          <w:lang w:val="es-ES"/>
        </w:rPr>
        <w:t>Benching</w:t>
      </w:r>
      <w:r w:rsidRPr="6A6458A2" w:rsidR="00823361">
        <w:rPr>
          <w:rFonts w:ascii="Barlow" w:hAnsi="Barlow" w:eastAsia="Barlow" w:cs="Barlow"/>
          <w:b w:val="1"/>
          <w:bCs w:val="1"/>
          <w:lang w:val="es-ES"/>
        </w:rPr>
        <w:t xml:space="preserve">: </w:t>
      </w:r>
      <w:r w:rsidRPr="6A6458A2" w:rsidR="00823361">
        <w:rPr>
          <w:rFonts w:ascii="Barlow" w:hAnsi="Barlow" w:eastAsia="Barlow" w:cs="Barlow"/>
          <w:lang w:val="es-ES"/>
        </w:rPr>
        <w:t>¿</w:t>
      </w:r>
      <w:r w:rsidRPr="6A6458A2" w:rsidR="79176226">
        <w:rPr>
          <w:rFonts w:ascii="Barlow" w:hAnsi="Barlow" w:eastAsia="Barlow" w:cs="Barlow"/>
          <w:lang w:val="es-ES"/>
        </w:rPr>
        <w:t xml:space="preserve">Te ha pasado que </w:t>
      </w:r>
      <w:r w:rsidRPr="6A6458A2" w:rsidR="00823361">
        <w:rPr>
          <w:rFonts w:ascii="Barlow" w:hAnsi="Barlow" w:eastAsia="Barlow" w:cs="Barlow"/>
          <w:lang w:val="es-ES"/>
        </w:rPr>
        <w:t>alguien</w:t>
      </w:r>
      <w:r w:rsidRPr="6A6458A2" w:rsidR="00823361">
        <w:rPr>
          <w:rFonts w:ascii="Barlow" w:hAnsi="Barlow" w:eastAsia="Barlow" w:cs="Barlow"/>
          <w:lang w:val="es-ES"/>
        </w:rPr>
        <w:t xml:space="preserve"> </w:t>
      </w:r>
      <w:r w:rsidRPr="6A6458A2" w:rsidR="00823361">
        <w:rPr>
          <w:rFonts w:ascii="Barlow" w:hAnsi="Barlow" w:eastAsia="Barlow" w:cs="Barlow"/>
          <w:lang w:val="es-ES"/>
        </w:rPr>
        <w:t>te</w:t>
      </w:r>
      <w:r w:rsidRPr="6A6458A2" w:rsidR="00823361">
        <w:rPr>
          <w:rFonts w:ascii="Barlow" w:hAnsi="Barlow" w:eastAsia="Barlow" w:cs="Barlow"/>
          <w:lang w:val="es-ES"/>
        </w:rPr>
        <w:t xml:space="preserve"> </w:t>
      </w:r>
      <w:r w:rsidRPr="6A6458A2" w:rsidR="00823361">
        <w:rPr>
          <w:rFonts w:ascii="Barlow" w:hAnsi="Barlow" w:eastAsia="Barlow" w:cs="Barlow"/>
          <w:lang w:val="es-ES"/>
        </w:rPr>
        <w:t>mantiene</w:t>
      </w:r>
      <w:r w:rsidRPr="6A6458A2" w:rsidR="00823361">
        <w:rPr>
          <w:rFonts w:ascii="Barlow" w:hAnsi="Barlow" w:eastAsia="Barlow" w:cs="Barlow"/>
          <w:lang w:val="es-ES"/>
        </w:rPr>
        <w:t xml:space="preserve"> </w:t>
      </w:r>
      <w:r w:rsidRPr="6A6458A2" w:rsidR="22754B2D">
        <w:rPr>
          <w:rFonts w:ascii="Barlow" w:hAnsi="Barlow" w:eastAsia="Barlow" w:cs="Barlow"/>
          <w:lang w:val="es-ES"/>
        </w:rPr>
        <w:t>“</w:t>
      </w:r>
      <w:r w:rsidRPr="6A6458A2" w:rsidR="00823361">
        <w:rPr>
          <w:rFonts w:ascii="Barlow" w:hAnsi="Barlow" w:eastAsia="Barlow" w:cs="Barlow"/>
          <w:lang w:val="es-ES"/>
        </w:rPr>
        <w:t>en</w:t>
      </w:r>
      <w:r w:rsidRPr="6A6458A2" w:rsidR="00823361">
        <w:rPr>
          <w:rFonts w:ascii="Barlow" w:hAnsi="Barlow" w:eastAsia="Barlow" w:cs="Barlow"/>
          <w:lang w:val="es-ES"/>
        </w:rPr>
        <w:t xml:space="preserve"> la banca</w:t>
      </w:r>
      <w:r w:rsidRPr="6A6458A2" w:rsidR="4EF0D1A8">
        <w:rPr>
          <w:rFonts w:ascii="Barlow" w:hAnsi="Barlow" w:eastAsia="Barlow" w:cs="Barlow"/>
          <w:lang w:val="es-ES"/>
        </w:rPr>
        <w:t>”</w:t>
      </w:r>
      <w:r w:rsidRPr="6A6458A2" w:rsidR="00823361">
        <w:rPr>
          <w:rFonts w:ascii="Barlow" w:hAnsi="Barlow" w:eastAsia="Barlow" w:cs="Barlow"/>
          <w:lang w:val="es-ES"/>
        </w:rPr>
        <w:t xml:space="preserve">, </w:t>
      </w:r>
      <w:r w:rsidRPr="6A6458A2" w:rsidR="00823361">
        <w:rPr>
          <w:rFonts w:ascii="Barlow" w:hAnsi="Barlow" w:eastAsia="Barlow" w:cs="Barlow"/>
          <w:lang w:val="es-ES"/>
        </w:rPr>
        <w:t>mostrando</w:t>
      </w:r>
      <w:r w:rsidRPr="6A6458A2" w:rsidR="00823361">
        <w:rPr>
          <w:rFonts w:ascii="Barlow" w:hAnsi="Barlow" w:eastAsia="Barlow" w:cs="Barlow"/>
          <w:lang w:val="es-ES"/>
        </w:rPr>
        <w:t xml:space="preserve"> </w:t>
      </w:r>
      <w:r w:rsidRPr="6A6458A2" w:rsidR="00823361">
        <w:rPr>
          <w:rFonts w:ascii="Barlow" w:hAnsi="Barlow" w:eastAsia="Barlow" w:cs="Barlow"/>
          <w:lang w:val="es-ES"/>
        </w:rPr>
        <w:t>signos</w:t>
      </w:r>
      <w:r w:rsidRPr="6A6458A2" w:rsidR="00823361">
        <w:rPr>
          <w:rFonts w:ascii="Barlow" w:hAnsi="Barlow" w:eastAsia="Barlow" w:cs="Barlow"/>
          <w:lang w:val="es-ES"/>
        </w:rPr>
        <w:t xml:space="preserve"> de </w:t>
      </w:r>
      <w:r w:rsidRPr="6A6458A2" w:rsidR="513C8D44">
        <w:rPr>
          <w:rFonts w:ascii="Barlow" w:hAnsi="Barlow" w:eastAsia="Barlow" w:cs="Barlow"/>
          <w:lang w:val="es-ES"/>
        </w:rPr>
        <w:t>interés,</w:t>
      </w:r>
      <w:r w:rsidRPr="6A6458A2" w:rsidR="00823361">
        <w:rPr>
          <w:rFonts w:ascii="Barlow" w:hAnsi="Barlow" w:eastAsia="Barlow" w:cs="Barlow"/>
          <w:lang w:val="es-ES"/>
        </w:rPr>
        <w:t xml:space="preserve"> </w:t>
      </w:r>
      <w:r w:rsidRPr="6A6458A2" w:rsidR="00823361">
        <w:rPr>
          <w:rFonts w:ascii="Barlow" w:hAnsi="Barlow" w:eastAsia="Barlow" w:cs="Barlow"/>
          <w:lang w:val="es-ES"/>
        </w:rPr>
        <w:t>pero</w:t>
      </w:r>
      <w:r w:rsidRPr="6A6458A2" w:rsidR="00823361">
        <w:rPr>
          <w:rFonts w:ascii="Barlow" w:hAnsi="Barlow" w:eastAsia="Barlow" w:cs="Barlow"/>
          <w:lang w:val="es-ES"/>
        </w:rPr>
        <w:t xml:space="preserve"> sin </w:t>
      </w:r>
      <w:r w:rsidRPr="6A6458A2" w:rsidR="00823361">
        <w:rPr>
          <w:rFonts w:ascii="Barlow" w:hAnsi="Barlow" w:eastAsia="Barlow" w:cs="Barlow"/>
          <w:lang w:val="es-ES"/>
        </w:rPr>
        <w:t>llegar</w:t>
      </w:r>
      <w:r w:rsidRPr="6A6458A2" w:rsidR="00823361">
        <w:rPr>
          <w:rFonts w:ascii="Barlow" w:hAnsi="Barlow" w:eastAsia="Barlow" w:cs="Barlow"/>
          <w:lang w:val="es-ES"/>
        </w:rPr>
        <w:t xml:space="preserve"> a </w:t>
      </w:r>
      <w:r w:rsidRPr="6A6458A2" w:rsidR="00823361">
        <w:rPr>
          <w:rFonts w:ascii="Barlow" w:hAnsi="Barlow" w:eastAsia="Barlow" w:cs="Barlow"/>
          <w:lang w:val="es-ES"/>
        </w:rPr>
        <w:t>comprometerse</w:t>
      </w:r>
      <w:r w:rsidRPr="6A6458A2" w:rsidR="00823361">
        <w:rPr>
          <w:rFonts w:ascii="Barlow" w:hAnsi="Barlow" w:eastAsia="Barlow" w:cs="Barlow"/>
          <w:lang w:val="es-ES"/>
        </w:rPr>
        <w:t xml:space="preserve">? Eso es </w:t>
      </w:r>
      <w:r w:rsidRPr="6A6458A2" w:rsidR="00823361">
        <w:rPr>
          <w:rFonts w:ascii="Barlow" w:hAnsi="Barlow" w:eastAsia="Barlow" w:cs="Barlow"/>
          <w:i w:val="1"/>
          <w:iCs w:val="1"/>
          <w:lang w:val="es-ES"/>
        </w:rPr>
        <w:t>Benching</w:t>
      </w:r>
      <w:r w:rsidRPr="6A6458A2" w:rsidR="00823361">
        <w:rPr>
          <w:rFonts w:ascii="Barlow" w:hAnsi="Barlow" w:eastAsia="Barlow" w:cs="Barlow"/>
          <w:lang w:val="es-ES"/>
        </w:rPr>
        <w:t xml:space="preserve">. </w:t>
      </w:r>
      <w:r w:rsidRPr="6A6458A2" w:rsidR="3E32C5A9">
        <w:rPr>
          <w:rFonts w:ascii="Barlow" w:hAnsi="Barlow" w:eastAsia="Barlow" w:cs="Barlow"/>
          <w:lang w:val="es-ES"/>
        </w:rPr>
        <w:t>Se refiere a cuando l</w:t>
      </w:r>
      <w:r w:rsidRPr="6A6458A2" w:rsidR="00823361">
        <w:rPr>
          <w:rFonts w:ascii="Barlow" w:hAnsi="Barlow" w:eastAsia="Barlow" w:cs="Barlow"/>
          <w:lang w:val="es-ES"/>
        </w:rPr>
        <w:t xml:space="preserve">a persona </w:t>
      </w:r>
      <w:r w:rsidRPr="6A6458A2" w:rsidR="00823361">
        <w:rPr>
          <w:rFonts w:ascii="Barlow" w:hAnsi="Barlow" w:eastAsia="Barlow" w:cs="Barlow"/>
          <w:lang w:val="es-ES"/>
        </w:rPr>
        <w:t>aparece</w:t>
      </w:r>
      <w:r w:rsidRPr="6A6458A2" w:rsidR="00823361">
        <w:rPr>
          <w:rFonts w:ascii="Barlow" w:hAnsi="Barlow" w:eastAsia="Barlow" w:cs="Barlow"/>
          <w:lang w:val="es-ES"/>
        </w:rPr>
        <w:t xml:space="preserve"> de </w:t>
      </w:r>
      <w:r w:rsidRPr="6A6458A2" w:rsidR="00823361">
        <w:rPr>
          <w:rFonts w:ascii="Barlow" w:hAnsi="Barlow" w:eastAsia="Barlow" w:cs="Barlow"/>
          <w:lang w:val="es-ES"/>
        </w:rPr>
        <w:t>vez</w:t>
      </w:r>
      <w:r w:rsidRPr="6A6458A2" w:rsidR="00823361">
        <w:rPr>
          <w:rFonts w:ascii="Barlow" w:hAnsi="Barlow" w:eastAsia="Barlow" w:cs="Barlow"/>
          <w:lang w:val="es-ES"/>
        </w:rPr>
        <w:t xml:space="preserve"> </w:t>
      </w:r>
      <w:r w:rsidRPr="6A6458A2" w:rsidR="00823361">
        <w:rPr>
          <w:rFonts w:ascii="Barlow" w:hAnsi="Barlow" w:eastAsia="Barlow" w:cs="Barlow"/>
          <w:lang w:val="es-ES"/>
        </w:rPr>
        <w:t>en</w:t>
      </w:r>
      <w:r w:rsidRPr="6A6458A2" w:rsidR="00823361">
        <w:rPr>
          <w:rFonts w:ascii="Barlow" w:hAnsi="Barlow" w:eastAsia="Barlow" w:cs="Barlow"/>
          <w:lang w:val="es-ES"/>
        </w:rPr>
        <w:t xml:space="preserve"> </w:t>
      </w:r>
      <w:r w:rsidRPr="6A6458A2" w:rsidR="00823361">
        <w:rPr>
          <w:rFonts w:ascii="Barlow" w:hAnsi="Barlow" w:eastAsia="Barlow" w:cs="Barlow"/>
          <w:lang w:val="es-ES"/>
        </w:rPr>
        <w:t>cuando</w:t>
      </w:r>
      <w:r w:rsidRPr="6A6458A2" w:rsidR="00823361">
        <w:rPr>
          <w:rFonts w:ascii="Barlow" w:hAnsi="Barlow" w:eastAsia="Barlow" w:cs="Barlow"/>
          <w:lang w:val="es-ES"/>
        </w:rPr>
        <w:t xml:space="preserve">, </w:t>
      </w:r>
      <w:r w:rsidRPr="6A6458A2" w:rsidR="00823361">
        <w:rPr>
          <w:rFonts w:ascii="Barlow" w:hAnsi="Barlow" w:eastAsia="Barlow" w:cs="Barlow"/>
          <w:lang w:val="es-ES"/>
        </w:rPr>
        <w:t>intercambia</w:t>
      </w:r>
      <w:r w:rsidRPr="6A6458A2" w:rsidR="00823361">
        <w:rPr>
          <w:rFonts w:ascii="Barlow" w:hAnsi="Barlow" w:eastAsia="Barlow" w:cs="Barlow"/>
          <w:lang w:val="es-ES"/>
        </w:rPr>
        <w:t xml:space="preserve"> </w:t>
      </w:r>
      <w:r w:rsidRPr="6A6458A2" w:rsidR="00823361">
        <w:rPr>
          <w:rFonts w:ascii="Barlow" w:hAnsi="Barlow" w:eastAsia="Barlow" w:cs="Barlow"/>
          <w:lang w:val="es-ES"/>
        </w:rPr>
        <w:t>algunos</w:t>
      </w:r>
      <w:r w:rsidRPr="6A6458A2" w:rsidR="00823361">
        <w:rPr>
          <w:rFonts w:ascii="Barlow" w:hAnsi="Barlow" w:eastAsia="Barlow" w:cs="Barlow"/>
          <w:lang w:val="es-ES"/>
        </w:rPr>
        <w:t xml:space="preserve"> </w:t>
      </w:r>
      <w:r w:rsidRPr="6A6458A2" w:rsidR="00823361">
        <w:rPr>
          <w:rFonts w:ascii="Barlow" w:hAnsi="Barlow" w:eastAsia="Barlow" w:cs="Barlow"/>
          <w:lang w:val="es-ES"/>
        </w:rPr>
        <w:t>mensajes</w:t>
      </w:r>
      <w:r w:rsidRPr="6A6458A2" w:rsidR="00823361">
        <w:rPr>
          <w:rFonts w:ascii="Barlow" w:hAnsi="Barlow" w:eastAsia="Barlow" w:cs="Barlow"/>
          <w:lang w:val="es-ES"/>
        </w:rPr>
        <w:t xml:space="preserve">, </w:t>
      </w:r>
      <w:r w:rsidRPr="6A6458A2" w:rsidR="00823361">
        <w:rPr>
          <w:rFonts w:ascii="Barlow" w:hAnsi="Barlow" w:eastAsia="Barlow" w:cs="Barlow"/>
          <w:lang w:val="es-ES"/>
        </w:rPr>
        <w:t>pero</w:t>
      </w:r>
      <w:r w:rsidRPr="6A6458A2" w:rsidR="00823361">
        <w:rPr>
          <w:rFonts w:ascii="Barlow" w:hAnsi="Barlow" w:eastAsia="Barlow" w:cs="Barlow"/>
          <w:lang w:val="es-ES"/>
        </w:rPr>
        <w:t xml:space="preserve"> </w:t>
      </w:r>
      <w:r w:rsidRPr="6A6458A2" w:rsidR="00823361">
        <w:rPr>
          <w:rFonts w:ascii="Barlow" w:hAnsi="Barlow" w:eastAsia="Barlow" w:cs="Barlow"/>
          <w:lang w:val="es-ES"/>
        </w:rPr>
        <w:t>nunca</w:t>
      </w:r>
      <w:r w:rsidRPr="6A6458A2" w:rsidR="00823361">
        <w:rPr>
          <w:rFonts w:ascii="Barlow" w:hAnsi="Barlow" w:eastAsia="Barlow" w:cs="Barlow"/>
          <w:lang w:val="es-ES"/>
        </w:rPr>
        <w:t xml:space="preserve"> </w:t>
      </w:r>
      <w:r w:rsidRPr="6A6458A2" w:rsidR="00823361">
        <w:rPr>
          <w:rFonts w:ascii="Barlow" w:hAnsi="Barlow" w:eastAsia="Barlow" w:cs="Barlow"/>
          <w:lang w:val="es-ES"/>
        </w:rPr>
        <w:t>avanza</w:t>
      </w:r>
      <w:r w:rsidRPr="6A6458A2" w:rsidR="00823361">
        <w:rPr>
          <w:rFonts w:ascii="Barlow" w:hAnsi="Barlow" w:eastAsia="Barlow" w:cs="Barlow"/>
          <w:lang w:val="es-ES"/>
        </w:rPr>
        <w:t xml:space="preserve"> </w:t>
      </w:r>
      <w:r w:rsidRPr="6A6458A2" w:rsidR="00823361">
        <w:rPr>
          <w:rFonts w:ascii="Barlow" w:hAnsi="Barlow" w:eastAsia="Barlow" w:cs="Barlow"/>
          <w:lang w:val="es-ES"/>
        </w:rPr>
        <w:t>hacia</w:t>
      </w:r>
      <w:r w:rsidRPr="6A6458A2" w:rsidR="00823361">
        <w:rPr>
          <w:rFonts w:ascii="Barlow" w:hAnsi="Barlow" w:eastAsia="Barlow" w:cs="Barlow"/>
          <w:lang w:val="es-ES"/>
        </w:rPr>
        <w:t xml:space="preserve"> algo </w:t>
      </w:r>
      <w:r w:rsidRPr="6A6458A2" w:rsidR="00823361">
        <w:rPr>
          <w:rFonts w:ascii="Barlow" w:hAnsi="Barlow" w:eastAsia="Barlow" w:cs="Barlow"/>
          <w:lang w:val="es-ES"/>
        </w:rPr>
        <w:t>más</w:t>
      </w:r>
      <w:r w:rsidRPr="6A6458A2" w:rsidR="00823361">
        <w:rPr>
          <w:rFonts w:ascii="Barlow" w:hAnsi="Barlow" w:eastAsia="Barlow" w:cs="Barlow"/>
          <w:lang w:val="es-ES"/>
        </w:rPr>
        <w:t xml:space="preserve"> </w:t>
      </w:r>
      <w:r w:rsidRPr="6A6458A2" w:rsidR="00823361">
        <w:rPr>
          <w:rFonts w:ascii="Barlow" w:hAnsi="Barlow" w:eastAsia="Barlow" w:cs="Barlow"/>
          <w:lang w:val="es-ES"/>
        </w:rPr>
        <w:t>concreto</w:t>
      </w:r>
      <w:r w:rsidRPr="6A6458A2" w:rsidR="00823361">
        <w:rPr>
          <w:rFonts w:ascii="Barlow" w:hAnsi="Barlow" w:eastAsia="Barlow" w:cs="Barlow"/>
          <w:lang w:val="es-ES"/>
        </w:rPr>
        <w:t xml:space="preserve">. Es </w:t>
      </w:r>
      <w:r w:rsidRPr="6A6458A2" w:rsidR="00823361">
        <w:rPr>
          <w:rFonts w:ascii="Barlow" w:hAnsi="Barlow" w:eastAsia="Barlow" w:cs="Barlow"/>
          <w:lang w:val="es-ES"/>
        </w:rPr>
        <w:t>como</w:t>
      </w:r>
      <w:r w:rsidRPr="6A6458A2" w:rsidR="00823361">
        <w:rPr>
          <w:rFonts w:ascii="Barlow" w:hAnsi="Barlow" w:eastAsia="Barlow" w:cs="Barlow"/>
          <w:lang w:val="es-ES"/>
        </w:rPr>
        <w:t xml:space="preserve"> </w:t>
      </w:r>
      <w:r w:rsidRPr="6A6458A2" w:rsidR="00823361">
        <w:rPr>
          <w:rFonts w:ascii="Barlow" w:hAnsi="Barlow" w:eastAsia="Barlow" w:cs="Barlow"/>
          <w:lang w:val="es-ES"/>
        </w:rPr>
        <w:t>estar</w:t>
      </w:r>
      <w:r w:rsidRPr="6A6458A2" w:rsidR="00823361">
        <w:rPr>
          <w:rFonts w:ascii="Barlow" w:hAnsi="Barlow" w:eastAsia="Barlow" w:cs="Barlow"/>
          <w:lang w:val="es-ES"/>
        </w:rPr>
        <w:t xml:space="preserve"> a la </w:t>
      </w:r>
      <w:r w:rsidRPr="6A6458A2" w:rsidR="00823361">
        <w:rPr>
          <w:rFonts w:ascii="Barlow" w:hAnsi="Barlow" w:eastAsia="Barlow" w:cs="Barlow"/>
          <w:lang w:val="es-ES"/>
        </w:rPr>
        <w:t>espera</w:t>
      </w:r>
      <w:r w:rsidRPr="6A6458A2" w:rsidR="00823361">
        <w:rPr>
          <w:rFonts w:ascii="Barlow" w:hAnsi="Barlow" w:eastAsia="Barlow" w:cs="Barlow"/>
          <w:lang w:val="es-ES"/>
        </w:rPr>
        <w:t xml:space="preserve"> </w:t>
      </w:r>
      <w:r w:rsidRPr="6A6458A2" w:rsidR="00823361">
        <w:rPr>
          <w:rFonts w:ascii="Barlow" w:hAnsi="Barlow" w:eastAsia="Barlow" w:cs="Barlow"/>
          <w:lang w:val="es-ES"/>
        </w:rPr>
        <w:t>mientras</w:t>
      </w:r>
      <w:r w:rsidRPr="6A6458A2" w:rsidR="00823361">
        <w:rPr>
          <w:rFonts w:ascii="Barlow" w:hAnsi="Barlow" w:eastAsia="Barlow" w:cs="Barlow"/>
          <w:lang w:val="es-ES"/>
        </w:rPr>
        <w:t xml:space="preserve"> </w:t>
      </w:r>
      <w:r w:rsidRPr="6A6458A2" w:rsidR="00823361">
        <w:rPr>
          <w:rFonts w:ascii="Barlow" w:hAnsi="Barlow" w:eastAsia="Barlow" w:cs="Barlow"/>
          <w:lang w:val="es-ES"/>
        </w:rPr>
        <w:t>exploran</w:t>
      </w:r>
      <w:r w:rsidRPr="6A6458A2" w:rsidR="00823361">
        <w:rPr>
          <w:rFonts w:ascii="Barlow" w:hAnsi="Barlow" w:eastAsia="Barlow" w:cs="Barlow"/>
          <w:lang w:val="es-ES"/>
        </w:rPr>
        <w:t xml:space="preserve"> </w:t>
      </w:r>
      <w:r w:rsidRPr="6A6458A2" w:rsidR="00823361">
        <w:rPr>
          <w:rFonts w:ascii="Barlow" w:hAnsi="Barlow" w:eastAsia="Barlow" w:cs="Barlow"/>
          <w:lang w:val="es-ES"/>
        </w:rPr>
        <w:t>otras</w:t>
      </w:r>
      <w:r w:rsidRPr="6A6458A2" w:rsidR="00823361">
        <w:rPr>
          <w:rFonts w:ascii="Barlow" w:hAnsi="Barlow" w:eastAsia="Barlow" w:cs="Barlow"/>
          <w:lang w:val="es-ES"/>
        </w:rPr>
        <w:t xml:space="preserve"> </w:t>
      </w:r>
      <w:r w:rsidRPr="6A6458A2" w:rsidR="00823361">
        <w:rPr>
          <w:rFonts w:ascii="Barlow" w:hAnsi="Barlow" w:eastAsia="Barlow" w:cs="Barlow"/>
          <w:lang w:val="es-ES"/>
        </w:rPr>
        <w:t>opciones</w:t>
      </w:r>
      <w:r w:rsidRPr="6A6458A2" w:rsidR="00823361">
        <w:rPr>
          <w:rFonts w:ascii="Barlow" w:hAnsi="Barlow" w:eastAsia="Barlow" w:cs="Barlow"/>
          <w:lang w:val="es-ES"/>
        </w:rPr>
        <w:t xml:space="preserve">, lo que </w:t>
      </w:r>
      <w:r w:rsidRPr="6A6458A2" w:rsidR="00823361">
        <w:rPr>
          <w:rFonts w:ascii="Barlow" w:hAnsi="Barlow" w:eastAsia="Barlow" w:cs="Barlow"/>
          <w:lang w:val="es-ES"/>
        </w:rPr>
        <w:t>puede</w:t>
      </w:r>
      <w:r w:rsidRPr="6A6458A2" w:rsidR="00823361">
        <w:rPr>
          <w:rFonts w:ascii="Barlow" w:hAnsi="Barlow" w:eastAsia="Barlow" w:cs="Barlow"/>
          <w:lang w:val="es-ES"/>
        </w:rPr>
        <w:t xml:space="preserve"> </w:t>
      </w:r>
      <w:r w:rsidRPr="6A6458A2" w:rsidR="00823361">
        <w:rPr>
          <w:rFonts w:ascii="Barlow" w:hAnsi="Barlow" w:eastAsia="Barlow" w:cs="Barlow"/>
          <w:lang w:val="es-ES"/>
        </w:rPr>
        <w:t>provocar</w:t>
      </w:r>
      <w:r w:rsidRPr="6A6458A2" w:rsidR="00823361">
        <w:rPr>
          <w:rFonts w:ascii="Barlow" w:hAnsi="Barlow" w:eastAsia="Barlow" w:cs="Barlow"/>
          <w:lang w:val="es-ES"/>
        </w:rPr>
        <w:t xml:space="preserve"> </w:t>
      </w:r>
      <w:r w:rsidRPr="6A6458A2" w:rsidR="00823361">
        <w:rPr>
          <w:rFonts w:ascii="Barlow" w:hAnsi="Barlow" w:eastAsia="Barlow" w:cs="Barlow"/>
          <w:lang w:val="es-ES"/>
        </w:rPr>
        <w:t>una</w:t>
      </w:r>
      <w:r w:rsidRPr="6A6458A2" w:rsidR="00823361">
        <w:rPr>
          <w:rFonts w:ascii="Barlow" w:hAnsi="Barlow" w:eastAsia="Barlow" w:cs="Barlow"/>
          <w:lang w:val="es-ES"/>
        </w:rPr>
        <w:t xml:space="preserve"> </w:t>
      </w:r>
      <w:r w:rsidRPr="6A6458A2" w:rsidR="00823361">
        <w:rPr>
          <w:rFonts w:ascii="Barlow" w:hAnsi="Barlow" w:eastAsia="Barlow" w:cs="Barlow"/>
          <w:lang w:val="es-ES"/>
        </w:rPr>
        <w:t>sensación</w:t>
      </w:r>
      <w:r w:rsidRPr="6A6458A2" w:rsidR="00823361">
        <w:rPr>
          <w:rFonts w:ascii="Barlow" w:hAnsi="Barlow" w:eastAsia="Barlow" w:cs="Barlow"/>
          <w:lang w:val="es-ES"/>
        </w:rPr>
        <w:t xml:space="preserve"> de </w:t>
      </w:r>
      <w:r w:rsidRPr="6A6458A2" w:rsidR="00823361">
        <w:rPr>
          <w:rFonts w:ascii="Barlow" w:hAnsi="Barlow" w:eastAsia="Barlow" w:cs="Barlow"/>
          <w:lang w:val="es-ES"/>
        </w:rPr>
        <w:t>quedar</w:t>
      </w:r>
      <w:r w:rsidRPr="6A6458A2" w:rsidR="00823361">
        <w:rPr>
          <w:rFonts w:ascii="Barlow" w:hAnsi="Barlow" w:eastAsia="Barlow" w:cs="Barlow"/>
          <w:lang w:val="es-ES"/>
        </w:rPr>
        <w:t xml:space="preserve"> </w:t>
      </w:r>
      <w:r w:rsidRPr="6A6458A2" w:rsidR="00823361">
        <w:rPr>
          <w:rFonts w:ascii="Barlow" w:hAnsi="Barlow" w:eastAsia="Barlow" w:cs="Barlow"/>
          <w:lang w:val="es-ES"/>
        </w:rPr>
        <w:t>relegado</w:t>
      </w:r>
      <w:r w:rsidRPr="6A6458A2" w:rsidR="00823361">
        <w:rPr>
          <w:rFonts w:ascii="Barlow" w:hAnsi="Barlow" w:eastAsia="Barlow" w:cs="Barlow"/>
          <w:lang w:val="es-ES"/>
        </w:rPr>
        <w:t>.</w:t>
      </w:r>
    </w:p>
    <w:p xmlns:wp14="http://schemas.microsoft.com/office/word/2010/wordml" w:rsidR="006A0C4E" w:rsidP="6A6458A2" w:rsidRDefault="00823361" w14:paraId="6EE9D5FB" wp14:textId="253C09A4">
      <w:pPr>
        <w:spacing w:before="240" w:after="240"/>
        <w:jc w:val="both"/>
        <w:rPr>
          <w:rFonts w:ascii="Barlow" w:hAnsi="Barlow" w:eastAsia="Barlow" w:cs="Barlow"/>
          <w:lang w:val="es-ES"/>
        </w:rPr>
      </w:pPr>
      <w:r w:rsidRPr="6A6458A2" w:rsidR="00823361">
        <w:rPr>
          <w:rFonts w:ascii="Barlow" w:hAnsi="Barlow" w:eastAsia="Barlow" w:cs="Barlow"/>
          <w:b w:val="1"/>
          <w:bCs w:val="1"/>
          <w:lang w:val="es-ES"/>
        </w:rPr>
        <w:t>Pocketing</w:t>
      </w:r>
      <w:r w:rsidRPr="6A6458A2" w:rsidR="00823361">
        <w:rPr>
          <w:rFonts w:ascii="Barlow" w:hAnsi="Barlow" w:eastAsia="Barlow" w:cs="Barlow"/>
          <w:b w:val="1"/>
          <w:bCs w:val="1"/>
          <w:lang w:val="es-ES"/>
        </w:rPr>
        <w:t xml:space="preserve">: </w:t>
      </w:r>
      <w:r w:rsidRPr="6A6458A2" w:rsidR="00823361">
        <w:rPr>
          <w:rFonts w:ascii="Barlow" w:hAnsi="Barlow" w:eastAsia="Barlow" w:cs="Barlow"/>
          <w:lang w:val="es-ES"/>
        </w:rPr>
        <w:t xml:space="preserve">El </w:t>
      </w:r>
      <w:r w:rsidRPr="6A6458A2" w:rsidR="00823361">
        <w:rPr>
          <w:rFonts w:ascii="Barlow" w:hAnsi="Barlow" w:eastAsia="Barlow" w:cs="Barlow"/>
          <w:i w:val="1"/>
          <w:iCs w:val="1"/>
          <w:lang w:val="es-ES"/>
        </w:rPr>
        <w:t>Pocketing</w:t>
      </w:r>
      <w:r w:rsidRPr="6A6458A2" w:rsidR="00823361">
        <w:rPr>
          <w:rFonts w:ascii="Barlow" w:hAnsi="Barlow" w:eastAsia="Barlow" w:cs="Barlow"/>
          <w:lang w:val="es-ES"/>
        </w:rPr>
        <w:t xml:space="preserve"> </w:t>
      </w:r>
      <w:r w:rsidRPr="6A6458A2" w:rsidR="00823361">
        <w:rPr>
          <w:rFonts w:ascii="Barlow" w:hAnsi="Barlow" w:eastAsia="Barlow" w:cs="Barlow"/>
          <w:lang w:val="es-ES"/>
        </w:rPr>
        <w:t>ocurre</w:t>
      </w:r>
      <w:r w:rsidRPr="6A6458A2" w:rsidR="00823361">
        <w:rPr>
          <w:rFonts w:ascii="Barlow" w:hAnsi="Barlow" w:eastAsia="Barlow" w:cs="Barlow"/>
          <w:lang w:val="es-ES"/>
        </w:rPr>
        <w:t xml:space="preserve"> </w:t>
      </w:r>
      <w:r w:rsidRPr="6A6458A2" w:rsidR="00823361">
        <w:rPr>
          <w:rFonts w:ascii="Barlow" w:hAnsi="Barlow" w:eastAsia="Barlow" w:cs="Barlow"/>
          <w:lang w:val="es-ES"/>
        </w:rPr>
        <w:t>cuando</w:t>
      </w:r>
      <w:r w:rsidRPr="6A6458A2" w:rsidR="00823361">
        <w:rPr>
          <w:rFonts w:ascii="Barlow" w:hAnsi="Barlow" w:eastAsia="Barlow" w:cs="Barlow"/>
          <w:lang w:val="es-ES"/>
        </w:rPr>
        <w:t xml:space="preserve"> la persona </w:t>
      </w:r>
      <w:r w:rsidRPr="6A6458A2" w:rsidR="15465777">
        <w:rPr>
          <w:rFonts w:ascii="Barlow" w:hAnsi="Barlow" w:eastAsia="Barlow" w:cs="Barlow"/>
          <w:lang w:val="es-ES"/>
        </w:rPr>
        <w:t>“</w:t>
      </w:r>
      <w:r w:rsidRPr="6A6458A2" w:rsidR="00823361">
        <w:rPr>
          <w:rFonts w:ascii="Barlow" w:hAnsi="Barlow" w:eastAsia="Barlow" w:cs="Barlow"/>
          <w:lang w:val="es-ES"/>
        </w:rPr>
        <w:t>te</w:t>
      </w:r>
      <w:r w:rsidRPr="6A6458A2" w:rsidR="00823361">
        <w:rPr>
          <w:rFonts w:ascii="Barlow" w:hAnsi="Barlow" w:eastAsia="Barlow" w:cs="Barlow"/>
          <w:lang w:val="es-ES"/>
        </w:rPr>
        <w:t xml:space="preserve"> </w:t>
      </w:r>
      <w:r w:rsidRPr="6A6458A2" w:rsidR="00823361">
        <w:rPr>
          <w:rFonts w:ascii="Barlow" w:hAnsi="Barlow" w:eastAsia="Barlow" w:cs="Barlow"/>
          <w:lang w:val="es-ES"/>
        </w:rPr>
        <w:t>esconde</w:t>
      </w:r>
      <w:r w:rsidRPr="6A6458A2" w:rsidR="074E1683">
        <w:rPr>
          <w:rFonts w:ascii="Barlow" w:hAnsi="Barlow" w:eastAsia="Barlow" w:cs="Barlow"/>
          <w:lang w:val="es-ES"/>
        </w:rPr>
        <w:t>”</w:t>
      </w:r>
      <w:r w:rsidRPr="6A6458A2" w:rsidR="00823361">
        <w:rPr>
          <w:rFonts w:ascii="Barlow" w:hAnsi="Barlow" w:eastAsia="Barlow" w:cs="Barlow"/>
          <w:lang w:val="es-ES"/>
        </w:rPr>
        <w:t xml:space="preserve">, no </w:t>
      </w:r>
      <w:r w:rsidRPr="6A6458A2" w:rsidR="00823361">
        <w:rPr>
          <w:rFonts w:ascii="Barlow" w:hAnsi="Barlow" w:eastAsia="Barlow" w:cs="Barlow"/>
          <w:lang w:val="es-ES"/>
        </w:rPr>
        <w:t>te</w:t>
      </w:r>
      <w:r w:rsidRPr="6A6458A2" w:rsidR="00823361">
        <w:rPr>
          <w:rFonts w:ascii="Barlow" w:hAnsi="Barlow" w:eastAsia="Barlow" w:cs="Barlow"/>
          <w:lang w:val="es-ES"/>
        </w:rPr>
        <w:t xml:space="preserve"> </w:t>
      </w:r>
      <w:r w:rsidRPr="6A6458A2" w:rsidR="00823361">
        <w:rPr>
          <w:rFonts w:ascii="Barlow" w:hAnsi="Barlow" w:eastAsia="Barlow" w:cs="Barlow"/>
          <w:lang w:val="es-ES"/>
        </w:rPr>
        <w:t>presenta</w:t>
      </w:r>
      <w:r w:rsidRPr="6A6458A2" w:rsidR="00823361">
        <w:rPr>
          <w:rFonts w:ascii="Barlow" w:hAnsi="Barlow" w:eastAsia="Barlow" w:cs="Barlow"/>
          <w:lang w:val="es-ES"/>
        </w:rPr>
        <w:t xml:space="preserve"> </w:t>
      </w:r>
      <w:r w:rsidRPr="6A6458A2" w:rsidR="00823361">
        <w:rPr>
          <w:rFonts w:ascii="Barlow" w:hAnsi="Barlow" w:eastAsia="Barlow" w:cs="Barlow"/>
          <w:lang w:val="es-ES"/>
        </w:rPr>
        <w:t>a</w:t>
      </w:r>
      <w:r w:rsidRPr="6A6458A2" w:rsidR="781513F0">
        <w:rPr>
          <w:rFonts w:ascii="Barlow" w:hAnsi="Barlow" w:eastAsia="Barlow" w:cs="Barlow"/>
          <w:lang w:val="es-ES"/>
        </w:rPr>
        <w:t xml:space="preserve"> sus</w:t>
      </w:r>
      <w:r w:rsidRPr="6A6458A2" w:rsidR="00823361">
        <w:rPr>
          <w:rFonts w:ascii="Barlow" w:hAnsi="Barlow" w:eastAsia="Barlow" w:cs="Barlow"/>
          <w:lang w:val="es-ES"/>
        </w:rPr>
        <w:t xml:space="preserve"> amigos</w:t>
      </w:r>
      <w:r w:rsidRPr="6A6458A2" w:rsidR="00823361">
        <w:rPr>
          <w:rFonts w:ascii="Barlow" w:hAnsi="Barlow" w:eastAsia="Barlow" w:cs="Barlow"/>
          <w:lang w:val="es-ES"/>
        </w:rPr>
        <w:t xml:space="preserve"> o </w:t>
      </w:r>
      <w:r w:rsidRPr="6A6458A2" w:rsidR="00823361">
        <w:rPr>
          <w:rFonts w:ascii="Barlow" w:hAnsi="Barlow" w:eastAsia="Barlow" w:cs="Barlow"/>
          <w:lang w:val="es-ES"/>
        </w:rPr>
        <w:t>familiares</w:t>
      </w:r>
      <w:r w:rsidRPr="6A6458A2" w:rsidR="00823361">
        <w:rPr>
          <w:rFonts w:ascii="Barlow" w:hAnsi="Barlow" w:eastAsia="Barlow" w:cs="Barlow"/>
          <w:lang w:val="es-ES"/>
        </w:rPr>
        <w:t xml:space="preserve"> y </w:t>
      </w:r>
      <w:r w:rsidRPr="6A6458A2" w:rsidR="00823361">
        <w:rPr>
          <w:rFonts w:ascii="Barlow" w:hAnsi="Barlow" w:eastAsia="Barlow" w:cs="Barlow"/>
          <w:lang w:val="es-ES"/>
        </w:rPr>
        <w:t>mantiene</w:t>
      </w:r>
      <w:r w:rsidRPr="6A6458A2" w:rsidR="00823361">
        <w:rPr>
          <w:rFonts w:ascii="Barlow" w:hAnsi="Barlow" w:eastAsia="Barlow" w:cs="Barlow"/>
          <w:lang w:val="es-ES"/>
        </w:rPr>
        <w:t xml:space="preserve"> la </w:t>
      </w:r>
      <w:r w:rsidRPr="6A6458A2" w:rsidR="00823361">
        <w:rPr>
          <w:rFonts w:ascii="Barlow" w:hAnsi="Barlow" w:eastAsia="Barlow" w:cs="Barlow"/>
          <w:lang w:val="es-ES"/>
        </w:rPr>
        <w:t>relación</w:t>
      </w:r>
      <w:r w:rsidRPr="6A6458A2" w:rsidR="00823361">
        <w:rPr>
          <w:rFonts w:ascii="Barlow" w:hAnsi="Barlow" w:eastAsia="Barlow" w:cs="Barlow"/>
          <w:lang w:val="es-ES"/>
        </w:rPr>
        <w:t xml:space="preserve"> fuera de</w:t>
      </w:r>
      <w:r w:rsidRPr="6A6458A2" w:rsidR="25C7B611">
        <w:rPr>
          <w:rFonts w:ascii="Barlow" w:hAnsi="Barlow" w:eastAsia="Barlow" w:cs="Barlow"/>
          <w:lang w:val="es-ES"/>
        </w:rPr>
        <w:t>l radar</w:t>
      </w:r>
      <w:r w:rsidRPr="6A6458A2" w:rsidR="00823361">
        <w:rPr>
          <w:rFonts w:ascii="Barlow" w:hAnsi="Barlow" w:eastAsia="Barlow" w:cs="Barlow"/>
          <w:lang w:val="es-ES"/>
        </w:rPr>
        <w:t xml:space="preserve">. Esto </w:t>
      </w:r>
      <w:r w:rsidRPr="6A6458A2" w:rsidR="00823361">
        <w:rPr>
          <w:rFonts w:ascii="Barlow" w:hAnsi="Barlow" w:eastAsia="Barlow" w:cs="Barlow"/>
          <w:lang w:val="es-ES"/>
        </w:rPr>
        <w:t>puede</w:t>
      </w:r>
      <w:r w:rsidRPr="6A6458A2" w:rsidR="00823361">
        <w:rPr>
          <w:rFonts w:ascii="Barlow" w:hAnsi="Barlow" w:eastAsia="Barlow" w:cs="Barlow"/>
          <w:lang w:val="es-ES"/>
        </w:rPr>
        <w:t xml:space="preserve"> </w:t>
      </w:r>
      <w:r w:rsidRPr="6A6458A2" w:rsidR="00823361">
        <w:rPr>
          <w:rFonts w:ascii="Barlow" w:hAnsi="Barlow" w:eastAsia="Barlow" w:cs="Barlow"/>
          <w:lang w:val="es-ES"/>
        </w:rPr>
        <w:t>indicar</w:t>
      </w:r>
      <w:r w:rsidRPr="6A6458A2" w:rsidR="00823361">
        <w:rPr>
          <w:rFonts w:ascii="Barlow" w:hAnsi="Barlow" w:eastAsia="Barlow" w:cs="Barlow"/>
          <w:lang w:val="es-ES"/>
        </w:rPr>
        <w:t xml:space="preserve"> </w:t>
      </w:r>
      <w:r w:rsidRPr="6A6458A2" w:rsidR="00823361">
        <w:rPr>
          <w:rFonts w:ascii="Barlow" w:hAnsi="Barlow" w:eastAsia="Barlow" w:cs="Barlow"/>
          <w:lang w:val="es-ES"/>
        </w:rPr>
        <w:t>inseguridad</w:t>
      </w:r>
      <w:r w:rsidRPr="6A6458A2" w:rsidR="00823361">
        <w:rPr>
          <w:rFonts w:ascii="Barlow" w:hAnsi="Barlow" w:eastAsia="Barlow" w:cs="Barlow"/>
          <w:lang w:val="es-ES"/>
        </w:rPr>
        <w:t xml:space="preserve"> o </w:t>
      </w:r>
      <w:r w:rsidRPr="6A6458A2" w:rsidR="00823361">
        <w:rPr>
          <w:rFonts w:ascii="Barlow" w:hAnsi="Barlow" w:eastAsia="Barlow" w:cs="Barlow"/>
          <w:lang w:val="es-ES"/>
        </w:rPr>
        <w:t>falta</w:t>
      </w:r>
      <w:r w:rsidRPr="6A6458A2" w:rsidR="00823361">
        <w:rPr>
          <w:rFonts w:ascii="Barlow" w:hAnsi="Barlow" w:eastAsia="Barlow" w:cs="Barlow"/>
          <w:lang w:val="es-ES"/>
        </w:rPr>
        <w:t xml:space="preserve"> de </w:t>
      </w:r>
      <w:r w:rsidRPr="6A6458A2" w:rsidR="00823361">
        <w:rPr>
          <w:rFonts w:ascii="Barlow" w:hAnsi="Barlow" w:eastAsia="Barlow" w:cs="Barlow"/>
          <w:lang w:val="es-ES"/>
        </w:rPr>
        <w:t>interés</w:t>
      </w:r>
      <w:r w:rsidRPr="6A6458A2" w:rsidR="00823361">
        <w:rPr>
          <w:rFonts w:ascii="Barlow" w:hAnsi="Barlow" w:eastAsia="Barlow" w:cs="Barlow"/>
          <w:lang w:val="es-ES"/>
        </w:rPr>
        <w:t xml:space="preserve"> </w:t>
      </w:r>
      <w:r w:rsidRPr="6A6458A2" w:rsidR="00823361">
        <w:rPr>
          <w:rFonts w:ascii="Barlow" w:hAnsi="Barlow" w:eastAsia="Barlow" w:cs="Barlow"/>
          <w:lang w:val="es-ES"/>
        </w:rPr>
        <w:t>en</w:t>
      </w:r>
      <w:r w:rsidRPr="6A6458A2" w:rsidR="00823361">
        <w:rPr>
          <w:rFonts w:ascii="Barlow" w:hAnsi="Barlow" w:eastAsia="Barlow" w:cs="Barlow"/>
          <w:lang w:val="es-ES"/>
        </w:rPr>
        <w:t xml:space="preserve"> </w:t>
      </w:r>
      <w:r w:rsidRPr="6A6458A2" w:rsidR="00823361">
        <w:rPr>
          <w:rFonts w:ascii="Barlow" w:hAnsi="Barlow" w:eastAsia="Barlow" w:cs="Barlow"/>
          <w:lang w:val="es-ES"/>
        </w:rPr>
        <w:t>tomarse</w:t>
      </w:r>
      <w:r w:rsidRPr="6A6458A2" w:rsidR="00823361">
        <w:rPr>
          <w:rFonts w:ascii="Barlow" w:hAnsi="Barlow" w:eastAsia="Barlow" w:cs="Barlow"/>
          <w:lang w:val="es-ES"/>
        </w:rPr>
        <w:t xml:space="preserve"> las </w:t>
      </w:r>
      <w:r w:rsidRPr="6A6458A2" w:rsidR="00823361">
        <w:rPr>
          <w:rFonts w:ascii="Barlow" w:hAnsi="Barlow" w:eastAsia="Barlow" w:cs="Barlow"/>
          <w:lang w:val="es-ES"/>
        </w:rPr>
        <w:t>cosas</w:t>
      </w:r>
      <w:r w:rsidRPr="6A6458A2" w:rsidR="00823361">
        <w:rPr>
          <w:rFonts w:ascii="Barlow" w:hAnsi="Barlow" w:eastAsia="Barlow" w:cs="Barlow"/>
          <w:lang w:val="es-ES"/>
        </w:rPr>
        <w:t xml:space="preserve"> </w:t>
      </w:r>
      <w:r w:rsidRPr="6A6458A2" w:rsidR="00823361">
        <w:rPr>
          <w:rFonts w:ascii="Barlow" w:hAnsi="Barlow" w:eastAsia="Barlow" w:cs="Barlow"/>
          <w:lang w:val="es-ES"/>
        </w:rPr>
        <w:t>en</w:t>
      </w:r>
      <w:r w:rsidRPr="6A6458A2" w:rsidR="00823361">
        <w:rPr>
          <w:rFonts w:ascii="Barlow" w:hAnsi="Barlow" w:eastAsia="Barlow" w:cs="Barlow"/>
          <w:lang w:val="es-ES"/>
        </w:rPr>
        <w:t xml:space="preserve"> serio, </w:t>
      </w:r>
      <w:r w:rsidRPr="6A6458A2" w:rsidR="00823361">
        <w:rPr>
          <w:rFonts w:ascii="Barlow" w:hAnsi="Barlow" w:eastAsia="Barlow" w:cs="Barlow"/>
          <w:lang w:val="es-ES"/>
        </w:rPr>
        <w:t>dejándote</w:t>
      </w:r>
      <w:r w:rsidRPr="6A6458A2" w:rsidR="00823361">
        <w:rPr>
          <w:rFonts w:ascii="Barlow" w:hAnsi="Barlow" w:eastAsia="Barlow" w:cs="Barlow"/>
          <w:lang w:val="es-ES"/>
        </w:rPr>
        <w:t xml:space="preserve"> con la </w:t>
      </w:r>
      <w:r w:rsidRPr="6A6458A2" w:rsidR="00823361">
        <w:rPr>
          <w:rFonts w:ascii="Barlow" w:hAnsi="Barlow" w:eastAsia="Barlow" w:cs="Barlow"/>
          <w:lang w:val="es-ES"/>
        </w:rPr>
        <w:t>sensación</w:t>
      </w:r>
      <w:r w:rsidRPr="6A6458A2" w:rsidR="00823361">
        <w:rPr>
          <w:rFonts w:ascii="Barlow" w:hAnsi="Barlow" w:eastAsia="Barlow" w:cs="Barlow"/>
          <w:lang w:val="es-ES"/>
        </w:rPr>
        <w:t xml:space="preserve"> de que </w:t>
      </w:r>
      <w:r w:rsidRPr="6A6458A2" w:rsidR="00823361">
        <w:rPr>
          <w:rFonts w:ascii="Barlow" w:hAnsi="Barlow" w:eastAsia="Barlow" w:cs="Barlow"/>
          <w:lang w:val="es-ES"/>
        </w:rPr>
        <w:t>te</w:t>
      </w:r>
      <w:r w:rsidRPr="6A6458A2" w:rsidR="00823361">
        <w:rPr>
          <w:rFonts w:ascii="Barlow" w:hAnsi="Barlow" w:eastAsia="Barlow" w:cs="Barlow"/>
          <w:lang w:val="es-ES"/>
        </w:rPr>
        <w:t xml:space="preserve"> </w:t>
      </w:r>
      <w:r w:rsidRPr="6A6458A2" w:rsidR="00823361">
        <w:rPr>
          <w:rFonts w:ascii="Barlow" w:hAnsi="Barlow" w:eastAsia="Barlow" w:cs="Barlow"/>
          <w:lang w:val="es-ES"/>
        </w:rPr>
        <w:t>mantiene</w:t>
      </w:r>
      <w:r w:rsidRPr="6A6458A2" w:rsidR="00823361">
        <w:rPr>
          <w:rFonts w:ascii="Barlow" w:hAnsi="Barlow" w:eastAsia="Barlow" w:cs="Barlow"/>
          <w:lang w:val="es-ES"/>
        </w:rPr>
        <w:t xml:space="preserve"> </w:t>
      </w:r>
      <w:r w:rsidRPr="6A6458A2" w:rsidR="00823361">
        <w:rPr>
          <w:rFonts w:ascii="Barlow" w:hAnsi="Barlow" w:eastAsia="Barlow" w:cs="Barlow"/>
          <w:lang w:val="es-ES"/>
        </w:rPr>
        <w:t>en</w:t>
      </w:r>
      <w:r w:rsidRPr="6A6458A2" w:rsidR="00823361">
        <w:rPr>
          <w:rFonts w:ascii="Barlow" w:hAnsi="Barlow" w:eastAsia="Barlow" w:cs="Barlow"/>
          <w:lang w:val="es-ES"/>
        </w:rPr>
        <w:t xml:space="preserve"> </w:t>
      </w:r>
      <w:r w:rsidRPr="6A6458A2" w:rsidR="00823361">
        <w:rPr>
          <w:rFonts w:ascii="Barlow" w:hAnsi="Barlow" w:eastAsia="Barlow" w:cs="Barlow"/>
          <w:lang w:val="es-ES"/>
        </w:rPr>
        <w:t>secreto</w:t>
      </w:r>
      <w:r w:rsidRPr="6A6458A2" w:rsidR="00823361">
        <w:rPr>
          <w:rFonts w:ascii="Barlow" w:hAnsi="Barlow" w:eastAsia="Barlow" w:cs="Barlow"/>
          <w:lang w:val="es-ES"/>
        </w:rPr>
        <w:t xml:space="preserve">, lo que produce </w:t>
      </w:r>
      <w:r w:rsidRPr="6A6458A2" w:rsidR="00823361">
        <w:rPr>
          <w:rFonts w:ascii="Barlow" w:hAnsi="Barlow" w:eastAsia="Barlow" w:cs="Barlow"/>
          <w:lang w:val="es-ES"/>
        </w:rPr>
        <w:t>dudas</w:t>
      </w:r>
      <w:r w:rsidRPr="6A6458A2" w:rsidR="00823361">
        <w:rPr>
          <w:rFonts w:ascii="Barlow" w:hAnsi="Barlow" w:eastAsia="Barlow" w:cs="Barlow"/>
          <w:lang w:val="es-ES"/>
        </w:rPr>
        <w:t xml:space="preserve"> </w:t>
      </w:r>
      <w:r w:rsidRPr="6A6458A2" w:rsidR="00823361">
        <w:rPr>
          <w:rFonts w:ascii="Barlow" w:hAnsi="Barlow" w:eastAsia="Barlow" w:cs="Barlow"/>
          <w:lang w:val="es-ES"/>
        </w:rPr>
        <w:t>sobre</w:t>
      </w:r>
      <w:r w:rsidRPr="6A6458A2" w:rsidR="00823361">
        <w:rPr>
          <w:rFonts w:ascii="Barlow" w:hAnsi="Barlow" w:eastAsia="Barlow" w:cs="Barlow"/>
          <w:lang w:val="es-ES"/>
        </w:rPr>
        <w:t xml:space="preserve"> las </w:t>
      </w:r>
      <w:r w:rsidRPr="6A6458A2" w:rsidR="00823361">
        <w:rPr>
          <w:rFonts w:ascii="Barlow" w:hAnsi="Barlow" w:eastAsia="Barlow" w:cs="Barlow"/>
          <w:lang w:val="es-ES"/>
        </w:rPr>
        <w:t>intenciones</w:t>
      </w:r>
      <w:r w:rsidRPr="6A6458A2" w:rsidR="00823361">
        <w:rPr>
          <w:rFonts w:ascii="Barlow" w:hAnsi="Barlow" w:eastAsia="Barlow" w:cs="Barlow"/>
          <w:lang w:val="es-ES"/>
        </w:rPr>
        <w:t xml:space="preserve"> de la </w:t>
      </w:r>
      <w:r w:rsidRPr="6A6458A2" w:rsidR="00823361">
        <w:rPr>
          <w:rFonts w:ascii="Barlow" w:hAnsi="Barlow" w:eastAsia="Barlow" w:cs="Barlow"/>
          <w:lang w:val="es-ES"/>
        </w:rPr>
        <w:t>otra</w:t>
      </w:r>
      <w:r w:rsidRPr="6A6458A2" w:rsidR="00823361">
        <w:rPr>
          <w:rFonts w:ascii="Barlow" w:hAnsi="Barlow" w:eastAsia="Barlow" w:cs="Barlow"/>
          <w:lang w:val="es-ES"/>
        </w:rPr>
        <w:t xml:space="preserve"> persona. </w:t>
      </w:r>
    </w:p>
    <w:p xmlns:wp14="http://schemas.microsoft.com/office/word/2010/wordml" w:rsidR="006A0C4E" w:rsidP="6A6458A2" w:rsidRDefault="00823361" w14:paraId="208229CC" wp14:textId="629050F8">
      <w:pPr>
        <w:spacing w:before="240" w:after="240"/>
        <w:jc w:val="both"/>
        <w:rPr>
          <w:rFonts w:ascii="Barlow" w:hAnsi="Barlow" w:eastAsia="Barlow" w:cs="Barlow"/>
          <w:lang w:val="es-ES"/>
        </w:rPr>
      </w:pPr>
      <w:r w:rsidRPr="6A6458A2" w:rsidR="00823361">
        <w:rPr>
          <w:rFonts w:ascii="Barlow" w:hAnsi="Barlow" w:eastAsia="Barlow" w:cs="Barlow"/>
          <w:b w:val="1"/>
          <w:bCs w:val="1"/>
          <w:lang w:val="es-ES"/>
        </w:rPr>
        <w:t>Breadcrumbing</w:t>
      </w:r>
      <w:r w:rsidRPr="6A6458A2" w:rsidR="00823361">
        <w:rPr>
          <w:rFonts w:ascii="Barlow" w:hAnsi="Barlow" w:eastAsia="Barlow" w:cs="Barlow"/>
          <w:lang w:val="es-ES"/>
        </w:rPr>
        <w:t>: ¿</w:t>
      </w:r>
      <w:r w:rsidRPr="6A6458A2" w:rsidR="00823361">
        <w:rPr>
          <w:rFonts w:ascii="Barlow" w:hAnsi="Barlow" w:eastAsia="Barlow" w:cs="Barlow"/>
          <w:lang w:val="es-ES"/>
        </w:rPr>
        <w:t>Alguna</w:t>
      </w:r>
      <w:r w:rsidRPr="6A6458A2" w:rsidR="00823361">
        <w:rPr>
          <w:rFonts w:ascii="Barlow" w:hAnsi="Barlow" w:eastAsia="Barlow" w:cs="Barlow"/>
          <w:lang w:val="es-ES"/>
        </w:rPr>
        <w:t xml:space="preserve"> </w:t>
      </w:r>
      <w:r w:rsidRPr="6A6458A2" w:rsidR="00823361">
        <w:rPr>
          <w:rFonts w:ascii="Barlow" w:hAnsi="Barlow" w:eastAsia="Barlow" w:cs="Barlow"/>
          <w:lang w:val="es-ES"/>
        </w:rPr>
        <w:t>vez</w:t>
      </w:r>
      <w:r w:rsidRPr="6A6458A2" w:rsidR="00823361">
        <w:rPr>
          <w:rFonts w:ascii="Barlow" w:hAnsi="Barlow" w:eastAsia="Barlow" w:cs="Barlow"/>
          <w:lang w:val="es-ES"/>
        </w:rPr>
        <w:t xml:space="preserve"> has </w:t>
      </w:r>
      <w:r w:rsidRPr="6A6458A2" w:rsidR="00823361">
        <w:rPr>
          <w:rFonts w:ascii="Barlow" w:hAnsi="Barlow" w:eastAsia="Barlow" w:cs="Barlow"/>
          <w:lang w:val="es-ES"/>
        </w:rPr>
        <w:t>sentido</w:t>
      </w:r>
      <w:r w:rsidRPr="6A6458A2" w:rsidR="00823361">
        <w:rPr>
          <w:rFonts w:ascii="Barlow" w:hAnsi="Barlow" w:eastAsia="Barlow" w:cs="Barlow"/>
          <w:lang w:val="es-ES"/>
        </w:rPr>
        <w:t xml:space="preserve"> que </w:t>
      </w:r>
      <w:r w:rsidRPr="6A6458A2" w:rsidR="00823361">
        <w:rPr>
          <w:rFonts w:ascii="Barlow" w:hAnsi="Barlow" w:eastAsia="Barlow" w:cs="Barlow"/>
          <w:lang w:val="es-ES"/>
        </w:rPr>
        <w:t>alguien</w:t>
      </w:r>
      <w:r w:rsidRPr="6A6458A2" w:rsidR="00823361">
        <w:rPr>
          <w:rFonts w:ascii="Barlow" w:hAnsi="Barlow" w:eastAsia="Barlow" w:cs="Barlow"/>
          <w:lang w:val="es-ES"/>
        </w:rPr>
        <w:t xml:space="preserve"> </w:t>
      </w:r>
      <w:r w:rsidRPr="6A6458A2" w:rsidR="00823361">
        <w:rPr>
          <w:rFonts w:ascii="Barlow" w:hAnsi="Barlow" w:eastAsia="Barlow" w:cs="Barlow"/>
          <w:lang w:val="es-ES"/>
        </w:rPr>
        <w:t>te</w:t>
      </w:r>
      <w:r w:rsidRPr="6A6458A2" w:rsidR="00823361">
        <w:rPr>
          <w:rFonts w:ascii="Barlow" w:hAnsi="Barlow" w:eastAsia="Barlow" w:cs="Barlow"/>
          <w:lang w:val="es-ES"/>
        </w:rPr>
        <w:t xml:space="preserve"> da </w:t>
      </w:r>
      <w:r w:rsidRPr="6A6458A2" w:rsidR="00823361">
        <w:rPr>
          <w:rFonts w:ascii="Barlow" w:hAnsi="Barlow" w:eastAsia="Barlow" w:cs="Barlow"/>
          <w:lang w:val="es-ES"/>
        </w:rPr>
        <w:t>pequeñas</w:t>
      </w:r>
      <w:r w:rsidRPr="6A6458A2" w:rsidR="00823361">
        <w:rPr>
          <w:rFonts w:ascii="Barlow" w:hAnsi="Barlow" w:eastAsia="Barlow" w:cs="Barlow"/>
          <w:lang w:val="es-ES"/>
        </w:rPr>
        <w:t xml:space="preserve"> </w:t>
      </w:r>
      <w:r w:rsidRPr="6A6458A2" w:rsidR="00823361">
        <w:rPr>
          <w:rFonts w:ascii="Barlow" w:hAnsi="Barlow" w:eastAsia="Barlow" w:cs="Barlow"/>
          <w:lang w:val="es-ES"/>
        </w:rPr>
        <w:t>dosis</w:t>
      </w:r>
      <w:r w:rsidRPr="6A6458A2" w:rsidR="00823361">
        <w:rPr>
          <w:rFonts w:ascii="Barlow" w:hAnsi="Barlow" w:eastAsia="Barlow" w:cs="Barlow"/>
          <w:lang w:val="es-ES"/>
        </w:rPr>
        <w:t xml:space="preserve"> de </w:t>
      </w:r>
      <w:r w:rsidRPr="6A6458A2" w:rsidR="00823361">
        <w:rPr>
          <w:rFonts w:ascii="Barlow" w:hAnsi="Barlow" w:eastAsia="Barlow" w:cs="Barlow"/>
          <w:lang w:val="es-ES"/>
        </w:rPr>
        <w:t>atención</w:t>
      </w:r>
      <w:r w:rsidRPr="6A6458A2" w:rsidR="00823361">
        <w:rPr>
          <w:rFonts w:ascii="Barlow" w:hAnsi="Barlow" w:eastAsia="Barlow" w:cs="Barlow"/>
          <w:lang w:val="es-ES"/>
        </w:rPr>
        <w:t xml:space="preserve">? </w:t>
      </w:r>
      <w:r w:rsidRPr="6A6458A2" w:rsidR="00823361">
        <w:rPr>
          <w:rFonts w:ascii="Barlow" w:hAnsi="Barlow" w:eastAsia="Barlow" w:cs="Barlow"/>
          <w:lang w:val="es-ES"/>
        </w:rPr>
        <w:t>Sólo</w:t>
      </w:r>
      <w:r w:rsidRPr="6A6458A2" w:rsidR="00823361">
        <w:rPr>
          <w:rFonts w:ascii="Barlow" w:hAnsi="Barlow" w:eastAsia="Barlow" w:cs="Barlow"/>
          <w:lang w:val="es-ES"/>
        </w:rPr>
        <w:t xml:space="preserve"> lo </w:t>
      </w:r>
      <w:r w:rsidRPr="6A6458A2" w:rsidR="00823361">
        <w:rPr>
          <w:rFonts w:ascii="Barlow" w:hAnsi="Barlow" w:eastAsia="Barlow" w:cs="Barlow"/>
          <w:lang w:val="es-ES"/>
        </w:rPr>
        <w:t>suficiente</w:t>
      </w:r>
      <w:r w:rsidRPr="6A6458A2" w:rsidR="00823361">
        <w:rPr>
          <w:rFonts w:ascii="Barlow" w:hAnsi="Barlow" w:eastAsia="Barlow" w:cs="Barlow"/>
          <w:lang w:val="es-ES"/>
        </w:rPr>
        <w:t xml:space="preserve"> para </w:t>
      </w:r>
      <w:r w:rsidRPr="6A6458A2" w:rsidR="00823361">
        <w:rPr>
          <w:rFonts w:ascii="Barlow" w:hAnsi="Barlow" w:eastAsia="Barlow" w:cs="Barlow"/>
          <w:lang w:val="es-ES"/>
        </w:rPr>
        <w:t>mantener</w:t>
      </w:r>
      <w:r w:rsidRPr="6A6458A2" w:rsidR="00823361">
        <w:rPr>
          <w:rFonts w:ascii="Barlow" w:hAnsi="Barlow" w:eastAsia="Barlow" w:cs="Barlow"/>
          <w:lang w:val="es-ES"/>
        </w:rPr>
        <w:t xml:space="preserve"> </w:t>
      </w:r>
      <w:r w:rsidRPr="6A6458A2" w:rsidR="00823361">
        <w:rPr>
          <w:rFonts w:ascii="Barlow" w:hAnsi="Barlow" w:eastAsia="Barlow" w:cs="Barlow"/>
          <w:lang w:val="es-ES"/>
        </w:rPr>
        <w:t>tu</w:t>
      </w:r>
      <w:r w:rsidRPr="6A6458A2" w:rsidR="00823361">
        <w:rPr>
          <w:rFonts w:ascii="Barlow" w:hAnsi="Barlow" w:eastAsia="Barlow" w:cs="Barlow"/>
          <w:lang w:val="es-ES"/>
        </w:rPr>
        <w:t xml:space="preserve"> </w:t>
      </w:r>
      <w:r w:rsidRPr="6A6458A2" w:rsidR="00823361">
        <w:rPr>
          <w:rFonts w:ascii="Barlow" w:hAnsi="Barlow" w:eastAsia="Barlow" w:cs="Barlow"/>
          <w:lang w:val="es-ES"/>
        </w:rPr>
        <w:t>interés</w:t>
      </w:r>
      <w:r w:rsidRPr="6A6458A2" w:rsidR="00823361">
        <w:rPr>
          <w:rFonts w:ascii="Barlow" w:hAnsi="Barlow" w:eastAsia="Barlow" w:cs="Barlow"/>
          <w:lang w:val="es-ES"/>
        </w:rPr>
        <w:t xml:space="preserve">. </w:t>
      </w:r>
      <w:r w:rsidRPr="6A6458A2" w:rsidR="2528824C">
        <w:rPr>
          <w:rFonts w:ascii="Barlow" w:hAnsi="Barlow" w:eastAsia="Barlow" w:cs="Barlow"/>
          <w:lang w:val="es-ES"/>
        </w:rPr>
        <w:t>A eso se le conoce como “</w:t>
      </w:r>
      <w:r w:rsidRPr="6A6458A2" w:rsidR="2528824C">
        <w:rPr>
          <w:rFonts w:ascii="Barlow" w:hAnsi="Barlow" w:eastAsia="Barlow" w:cs="Barlow"/>
          <w:lang w:val="es-ES"/>
        </w:rPr>
        <w:t>Breadcrumbing</w:t>
      </w:r>
      <w:r w:rsidRPr="6A6458A2" w:rsidR="2528824C">
        <w:rPr>
          <w:rFonts w:ascii="Barlow" w:hAnsi="Barlow" w:eastAsia="Barlow" w:cs="Barlow"/>
          <w:lang w:val="es-ES"/>
        </w:rPr>
        <w:t xml:space="preserve">” o “Migajas”. </w:t>
      </w:r>
      <w:r w:rsidRPr="6A6458A2" w:rsidR="00823361">
        <w:rPr>
          <w:rFonts w:ascii="Barlow" w:hAnsi="Barlow" w:eastAsia="Barlow" w:cs="Barlow"/>
          <w:lang w:val="es-ES"/>
        </w:rPr>
        <w:t xml:space="preserve">La persona </w:t>
      </w:r>
      <w:r w:rsidRPr="6A6458A2" w:rsidR="00823361">
        <w:rPr>
          <w:rFonts w:ascii="Barlow" w:hAnsi="Barlow" w:eastAsia="Barlow" w:cs="Barlow"/>
          <w:lang w:val="es-ES"/>
        </w:rPr>
        <w:t>ofrece</w:t>
      </w:r>
      <w:r w:rsidRPr="6A6458A2" w:rsidR="00823361">
        <w:rPr>
          <w:rFonts w:ascii="Barlow" w:hAnsi="Barlow" w:eastAsia="Barlow" w:cs="Barlow"/>
          <w:lang w:val="es-ES"/>
        </w:rPr>
        <w:t xml:space="preserve"> </w:t>
      </w:r>
      <w:r w:rsidRPr="6A6458A2" w:rsidR="00823361">
        <w:rPr>
          <w:rFonts w:ascii="Barlow" w:hAnsi="Barlow" w:eastAsia="Barlow" w:cs="Barlow"/>
          <w:lang w:val="es-ES"/>
        </w:rPr>
        <w:t>pequeñas</w:t>
      </w:r>
      <w:r w:rsidRPr="6A6458A2" w:rsidR="00823361">
        <w:rPr>
          <w:rFonts w:ascii="Barlow" w:hAnsi="Barlow" w:eastAsia="Barlow" w:cs="Barlow"/>
          <w:lang w:val="es-ES"/>
        </w:rPr>
        <w:t xml:space="preserve"> </w:t>
      </w:r>
      <w:r w:rsidRPr="6A6458A2" w:rsidR="00823361">
        <w:rPr>
          <w:rFonts w:ascii="Barlow" w:hAnsi="Barlow" w:eastAsia="Barlow" w:cs="Barlow"/>
          <w:lang w:val="es-ES"/>
        </w:rPr>
        <w:t>muestras</w:t>
      </w:r>
      <w:r w:rsidRPr="6A6458A2" w:rsidR="00823361">
        <w:rPr>
          <w:rFonts w:ascii="Barlow" w:hAnsi="Barlow" w:eastAsia="Barlow" w:cs="Barlow"/>
          <w:lang w:val="es-ES"/>
        </w:rPr>
        <w:t xml:space="preserve"> de </w:t>
      </w:r>
      <w:r w:rsidRPr="6A6458A2" w:rsidR="00823361">
        <w:rPr>
          <w:rFonts w:ascii="Barlow" w:hAnsi="Barlow" w:eastAsia="Barlow" w:cs="Barlow"/>
          <w:lang w:val="es-ES"/>
        </w:rPr>
        <w:t>afecto</w:t>
      </w:r>
      <w:r w:rsidRPr="6A6458A2" w:rsidR="00823361">
        <w:rPr>
          <w:rFonts w:ascii="Barlow" w:hAnsi="Barlow" w:eastAsia="Barlow" w:cs="Barlow"/>
          <w:lang w:val="es-ES"/>
        </w:rPr>
        <w:t xml:space="preserve"> o </w:t>
      </w:r>
      <w:r w:rsidRPr="6A6458A2" w:rsidR="00823361">
        <w:rPr>
          <w:rFonts w:ascii="Barlow" w:hAnsi="Barlow" w:eastAsia="Barlow" w:cs="Barlow"/>
          <w:lang w:val="es-ES"/>
        </w:rPr>
        <w:t>atención</w:t>
      </w:r>
      <w:r w:rsidRPr="6A6458A2" w:rsidR="00823361">
        <w:rPr>
          <w:rFonts w:ascii="Barlow" w:hAnsi="Barlow" w:eastAsia="Barlow" w:cs="Barlow"/>
          <w:lang w:val="es-ES"/>
        </w:rPr>
        <w:t xml:space="preserve">, </w:t>
      </w:r>
      <w:r w:rsidRPr="6A6458A2" w:rsidR="00823361">
        <w:rPr>
          <w:rFonts w:ascii="Barlow" w:hAnsi="Barlow" w:eastAsia="Barlow" w:cs="Barlow"/>
          <w:lang w:val="es-ES"/>
        </w:rPr>
        <w:t>pero</w:t>
      </w:r>
      <w:r w:rsidRPr="6A6458A2" w:rsidR="00823361">
        <w:rPr>
          <w:rFonts w:ascii="Barlow" w:hAnsi="Barlow" w:eastAsia="Barlow" w:cs="Barlow"/>
          <w:lang w:val="es-ES"/>
        </w:rPr>
        <w:t xml:space="preserve"> sin </w:t>
      </w:r>
      <w:r w:rsidRPr="6A6458A2" w:rsidR="00823361">
        <w:rPr>
          <w:rFonts w:ascii="Barlow" w:hAnsi="Barlow" w:eastAsia="Barlow" w:cs="Barlow"/>
          <w:lang w:val="es-ES"/>
        </w:rPr>
        <w:t>intención</w:t>
      </w:r>
      <w:r w:rsidRPr="6A6458A2" w:rsidR="00823361">
        <w:rPr>
          <w:rFonts w:ascii="Barlow" w:hAnsi="Barlow" w:eastAsia="Barlow" w:cs="Barlow"/>
          <w:lang w:val="es-ES"/>
        </w:rPr>
        <w:t xml:space="preserve"> de que las </w:t>
      </w:r>
      <w:r w:rsidRPr="6A6458A2" w:rsidR="00823361">
        <w:rPr>
          <w:rFonts w:ascii="Barlow" w:hAnsi="Barlow" w:eastAsia="Barlow" w:cs="Barlow"/>
          <w:lang w:val="es-ES"/>
        </w:rPr>
        <w:t>cosas</w:t>
      </w:r>
      <w:r w:rsidRPr="6A6458A2" w:rsidR="00823361">
        <w:rPr>
          <w:rFonts w:ascii="Barlow" w:hAnsi="Barlow" w:eastAsia="Barlow" w:cs="Barlow"/>
          <w:lang w:val="es-ES"/>
        </w:rPr>
        <w:t xml:space="preserve"> </w:t>
      </w:r>
      <w:r w:rsidRPr="6A6458A2" w:rsidR="00823361">
        <w:rPr>
          <w:rFonts w:ascii="Barlow" w:hAnsi="Barlow" w:eastAsia="Barlow" w:cs="Barlow"/>
          <w:lang w:val="es-ES"/>
        </w:rPr>
        <w:t>avancen</w:t>
      </w:r>
      <w:r w:rsidRPr="6A6458A2" w:rsidR="00823361">
        <w:rPr>
          <w:rFonts w:ascii="Barlow" w:hAnsi="Barlow" w:eastAsia="Barlow" w:cs="Barlow"/>
          <w:lang w:val="es-ES"/>
        </w:rPr>
        <w:t xml:space="preserve">. </w:t>
      </w:r>
      <w:r w:rsidRPr="6A6458A2" w:rsidR="00823361">
        <w:rPr>
          <w:rFonts w:ascii="Barlow" w:hAnsi="Barlow" w:eastAsia="Barlow" w:cs="Barlow"/>
          <w:lang w:val="es-ES"/>
        </w:rPr>
        <w:t>Estas</w:t>
      </w:r>
      <w:r w:rsidRPr="6A6458A2" w:rsidR="00823361">
        <w:rPr>
          <w:rFonts w:ascii="Barlow" w:hAnsi="Barlow" w:eastAsia="Barlow" w:cs="Barlow"/>
          <w:lang w:val="es-ES"/>
        </w:rPr>
        <w:t xml:space="preserve"> </w:t>
      </w:r>
      <w:r w:rsidRPr="6A6458A2" w:rsidR="00823361">
        <w:rPr>
          <w:rFonts w:ascii="Barlow" w:hAnsi="Barlow" w:eastAsia="Barlow" w:cs="Barlow"/>
          <w:lang w:val="es-ES"/>
        </w:rPr>
        <w:t>migajas</w:t>
      </w:r>
      <w:r w:rsidRPr="6A6458A2" w:rsidR="00823361">
        <w:rPr>
          <w:rFonts w:ascii="Barlow" w:hAnsi="Barlow" w:eastAsia="Barlow" w:cs="Barlow"/>
          <w:lang w:val="es-ES"/>
        </w:rPr>
        <w:t xml:space="preserve"> son </w:t>
      </w:r>
      <w:r w:rsidRPr="6A6458A2" w:rsidR="00823361">
        <w:rPr>
          <w:rFonts w:ascii="Barlow" w:hAnsi="Barlow" w:eastAsia="Barlow" w:cs="Barlow"/>
          <w:lang w:val="es-ES"/>
        </w:rPr>
        <w:t>suficientes</w:t>
      </w:r>
      <w:r w:rsidRPr="6A6458A2" w:rsidR="00823361">
        <w:rPr>
          <w:rFonts w:ascii="Barlow" w:hAnsi="Barlow" w:eastAsia="Barlow" w:cs="Barlow"/>
          <w:lang w:val="es-ES"/>
        </w:rPr>
        <w:t xml:space="preserve"> para </w:t>
      </w:r>
      <w:r w:rsidRPr="6A6458A2" w:rsidR="00823361">
        <w:rPr>
          <w:rFonts w:ascii="Barlow" w:hAnsi="Barlow" w:eastAsia="Barlow" w:cs="Barlow"/>
          <w:lang w:val="es-ES"/>
        </w:rPr>
        <w:t>mantenerte</w:t>
      </w:r>
      <w:r w:rsidRPr="6A6458A2" w:rsidR="00823361">
        <w:rPr>
          <w:rFonts w:ascii="Barlow" w:hAnsi="Barlow" w:eastAsia="Barlow" w:cs="Barlow"/>
          <w:lang w:val="es-ES"/>
        </w:rPr>
        <w:t xml:space="preserve"> a la </w:t>
      </w:r>
      <w:r w:rsidRPr="6A6458A2" w:rsidR="00823361">
        <w:rPr>
          <w:rFonts w:ascii="Barlow" w:hAnsi="Barlow" w:eastAsia="Barlow" w:cs="Barlow"/>
          <w:lang w:val="es-ES"/>
        </w:rPr>
        <w:t>espera</w:t>
      </w:r>
      <w:r w:rsidRPr="6A6458A2" w:rsidR="00823361">
        <w:rPr>
          <w:rFonts w:ascii="Barlow" w:hAnsi="Barlow" w:eastAsia="Barlow" w:cs="Barlow"/>
          <w:lang w:val="es-ES"/>
        </w:rPr>
        <w:t xml:space="preserve">, </w:t>
      </w:r>
      <w:r w:rsidRPr="6A6458A2" w:rsidR="00823361">
        <w:rPr>
          <w:rFonts w:ascii="Barlow" w:hAnsi="Barlow" w:eastAsia="Barlow" w:cs="Barlow"/>
          <w:lang w:val="es-ES"/>
        </w:rPr>
        <w:t>pero</w:t>
      </w:r>
      <w:r w:rsidRPr="6A6458A2" w:rsidR="00823361">
        <w:rPr>
          <w:rFonts w:ascii="Barlow" w:hAnsi="Barlow" w:eastAsia="Barlow" w:cs="Barlow"/>
          <w:lang w:val="es-ES"/>
        </w:rPr>
        <w:t xml:space="preserve"> </w:t>
      </w:r>
      <w:r w:rsidRPr="6A6458A2" w:rsidR="00823361">
        <w:rPr>
          <w:rFonts w:ascii="Barlow" w:hAnsi="Barlow" w:eastAsia="Barlow" w:cs="Barlow"/>
          <w:lang w:val="es-ES"/>
        </w:rPr>
        <w:t>nunca</w:t>
      </w:r>
      <w:r w:rsidRPr="6A6458A2" w:rsidR="00823361">
        <w:rPr>
          <w:rFonts w:ascii="Barlow" w:hAnsi="Barlow" w:eastAsia="Barlow" w:cs="Barlow"/>
          <w:lang w:val="es-ES"/>
        </w:rPr>
        <w:t xml:space="preserve"> </w:t>
      </w:r>
      <w:r w:rsidRPr="6A6458A2" w:rsidR="00823361">
        <w:rPr>
          <w:rFonts w:ascii="Barlow" w:hAnsi="Barlow" w:eastAsia="Barlow" w:cs="Barlow"/>
          <w:lang w:val="es-ES"/>
        </w:rPr>
        <w:t>conducen</w:t>
      </w:r>
      <w:r w:rsidRPr="6A6458A2" w:rsidR="00823361">
        <w:rPr>
          <w:rFonts w:ascii="Barlow" w:hAnsi="Barlow" w:eastAsia="Barlow" w:cs="Barlow"/>
          <w:lang w:val="es-ES"/>
        </w:rPr>
        <w:t xml:space="preserve"> a un </w:t>
      </w:r>
      <w:r w:rsidRPr="6A6458A2" w:rsidR="00823361">
        <w:rPr>
          <w:rFonts w:ascii="Barlow" w:hAnsi="Barlow" w:eastAsia="Barlow" w:cs="Barlow"/>
          <w:lang w:val="es-ES"/>
        </w:rPr>
        <w:t>compromiso</w:t>
      </w:r>
      <w:r w:rsidRPr="6A6458A2" w:rsidR="00823361">
        <w:rPr>
          <w:rFonts w:ascii="Barlow" w:hAnsi="Barlow" w:eastAsia="Barlow" w:cs="Barlow"/>
          <w:lang w:val="es-ES"/>
        </w:rPr>
        <w:t xml:space="preserve"> real, </w:t>
      </w:r>
      <w:r w:rsidRPr="6A6458A2" w:rsidR="00823361">
        <w:rPr>
          <w:rFonts w:ascii="Barlow" w:hAnsi="Barlow" w:eastAsia="Barlow" w:cs="Barlow"/>
          <w:lang w:val="es-ES"/>
        </w:rPr>
        <w:t>creando</w:t>
      </w:r>
      <w:r w:rsidRPr="6A6458A2" w:rsidR="00823361">
        <w:rPr>
          <w:rFonts w:ascii="Barlow" w:hAnsi="Barlow" w:eastAsia="Barlow" w:cs="Barlow"/>
          <w:lang w:val="es-ES"/>
        </w:rPr>
        <w:t xml:space="preserve"> falsas </w:t>
      </w:r>
      <w:r w:rsidRPr="6A6458A2" w:rsidR="00823361">
        <w:rPr>
          <w:rFonts w:ascii="Barlow" w:hAnsi="Barlow" w:eastAsia="Barlow" w:cs="Barlow"/>
          <w:lang w:val="es-ES"/>
        </w:rPr>
        <w:t>esperanzas</w:t>
      </w:r>
      <w:r w:rsidRPr="6A6458A2" w:rsidR="00823361">
        <w:rPr>
          <w:rFonts w:ascii="Barlow" w:hAnsi="Barlow" w:eastAsia="Barlow" w:cs="Barlow"/>
          <w:lang w:val="es-ES"/>
        </w:rPr>
        <w:t>.</w:t>
      </w:r>
    </w:p>
    <w:p xmlns:wp14="http://schemas.microsoft.com/office/word/2010/wordml" w:rsidR="006A0C4E" w:rsidP="6A6458A2" w:rsidRDefault="00823361" w14:paraId="079471B5" wp14:textId="396EC7F4">
      <w:pPr>
        <w:spacing w:before="240" w:after="240"/>
        <w:jc w:val="both"/>
        <w:rPr>
          <w:rFonts w:ascii="Barlow" w:hAnsi="Barlow" w:eastAsia="Barlow" w:cs="Barlow"/>
          <w:lang w:val="es-ES"/>
        </w:rPr>
      </w:pPr>
      <w:r w:rsidRPr="6A6458A2" w:rsidR="00823361">
        <w:rPr>
          <w:rFonts w:ascii="Barlow" w:hAnsi="Barlow" w:eastAsia="Barlow" w:cs="Barlow"/>
          <w:b w:val="1"/>
          <w:bCs w:val="1"/>
          <w:lang w:val="es-ES"/>
        </w:rPr>
        <w:t>Ghosting</w:t>
      </w:r>
      <w:r w:rsidRPr="6A6458A2" w:rsidR="00823361">
        <w:rPr>
          <w:rFonts w:ascii="Barlow" w:hAnsi="Barlow" w:eastAsia="Barlow" w:cs="Barlow"/>
          <w:lang w:val="es-ES"/>
        </w:rPr>
        <w:t xml:space="preserve">: El </w:t>
      </w:r>
      <w:r w:rsidRPr="6A6458A2" w:rsidR="00823361">
        <w:rPr>
          <w:rFonts w:ascii="Barlow" w:hAnsi="Barlow" w:eastAsia="Barlow" w:cs="Barlow"/>
          <w:i w:val="1"/>
          <w:iCs w:val="1"/>
          <w:lang w:val="es-ES"/>
        </w:rPr>
        <w:t>ghosting</w:t>
      </w:r>
      <w:r w:rsidRPr="6A6458A2" w:rsidR="00823361">
        <w:rPr>
          <w:rFonts w:ascii="Barlow" w:hAnsi="Barlow" w:eastAsia="Barlow" w:cs="Barlow"/>
          <w:lang w:val="es-ES"/>
        </w:rPr>
        <w:t xml:space="preserve">, uno de </w:t>
      </w:r>
      <w:r w:rsidRPr="6A6458A2" w:rsidR="00823361">
        <w:rPr>
          <w:rFonts w:ascii="Barlow" w:hAnsi="Barlow" w:eastAsia="Barlow" w:cs="Barlow"/>
          <w:lang w:val="es-ES"/>
        </w:rPr>
        <w:t>los</w:t>
      </w:r>
      <w:r w:rsidRPr="6A6458A2" w:rsidR="00823361">
        <w:rPr>
          <w:rFonts w:ascii="Barlow" w:hAnsi="Barlow" w:eastAsia="Barlow" w:cs="Barlow"/>
          <w:lang w:val="es-ES"/>
        </w:rPr>
        <w:t xml:space="preserve"> </w:t>
      </w:r>
      <w:r w:rsidRPr="6A6458A2" w:rsidR="00823361">
        <w:rPr>
          <w:rFonts w:ascii="Barlow" w:hAnsi="Barlow" w:eastAsia="Barlow" w:cs="Barlow"/>
          <w:lang w:val="es-ES"/>
        </w:rPr>
        <w:t>fenómenos</w:t>
      </w:r>
      <w:r w:rsidRPr="6A6458A2" w:rsidR="00823361">
        <w:rPr>
          <w:rFonts w:ascii="Barlow" w:hAnsi="Barlow" w:eastAsia="Barlow" w:cs="Barlow"/>
          <w:lang w:val="es-ES"/>
        </w:rPr>
        <w:t xml:space="preserve"> </w:t>
      </w:r>
      <w:r w:rsidRPr="6A6458A2" w:rsidR="00823361">
        <w:rPr>
          <w:rFonts w:ascii="Barlow" w:hAnsi="Barlow" w:eastAsia="Barlow" w:cs="Barlow"/>
          <w:lang w:val="es-ES"/>
        </w:rPr>
        <w:t>más</w:t>
      </w:r>
      <w:r w:rsidRPr="6A6458A2" w:rsidR="00823361">
        <w:rPr>
          <w:rFonts w:ascii="Barlow" w:hAnsi="Barlow" w:eastAsia="Barlow" w:cs="Barlow"/>
          <w:lang w:val="es-ES"/>
        </w:rPr>
        <w:t xml:space="preserve"> </w:t>
      </w:r>
      <w:r w:rsidRPr="6A6458A2" w:rsidR="00823361">
        <w:rPr>
          <w:rFonts w:ascii="Barlow" w:hAnsi="Barlow" w:eastAsia="Barlow" w:cs="Barlow"/>
          <w:lang w:val="es-ES"/>
        </w:rPr>
        <w:t>incómodos</w:t>
      </w:r>
      <w:r w:rsidRPr="6A6458A2" w:rsidR="00823361">
        <w:rPr>
          <w:rFonts w:ascii="Barlow" w:hAnsi="Barlow" w:eastAsia="Barlow" w:cs="Barlow"/>
          <w:lang w:val="es-ES"/>
        </w:rPr>
        <w:t xml:space="preserve"> del </w:t>
      </w:r>
      <w:r w:rsidRPr="6A6458A2" w:rsidR="00823361">
        <w:rPr>
          <w:rFonts w:ascii="Barlow" w:hAnsi="Barlow" w:eastAsia="Barlow" w:cs="Barlow"/>
          <w:lang w:val="es-ES"/>
        </w:rPr>
        <w:t>mundo</w:t>
      </w:r>
      <w:r w:rsidRPr="6A6458A2" w:rsidR="00823361">
        <w:rPr>
          <w:rFonts w:ascii="Barlow" w:hAnsi="Barlow" w:eastAsia="Barlow" w:cs="Barlow"/>
          <w:lang w:val="es-ES"/>
        </w:rPr>
        <w:t xml:space="preserve"> digital</w:t>
      </w:r>
      <w:r w:rsidRPr="6A6458A2" w:rsidR="0FDF0628">
        <w:rPr>
          <w:rFonts w:ascii="Barlow" w:hAnsi="Barlow" w:eastAsia="Barlow" w:cs="Barlow"/>
          <w:lang w:val="es-ES"/>
        </w:rPr>
        <w:t xml:space="preserve"> y </w:t>
      </w:r>
      <w:r w:rsidRPr="6A6458A2" w:rsidR="00823361">
        <w:rPr>
          <w:rFonts w:ascii="Barlow" w:hAnsi="Barlow" w:eastAsia="Barlow" w:cs="Barlow"/>
          <w:lang w:val="es-ES"/>
        </w:rPr>
        <w:t xml:space="preserve">se produce </w:t>
      </w:r>
      <w:r w:rsidRPr="6A6458A2" w:rsidR="00823361">
        <w:rPr>
          <w:rFonts w:ascii="Barlow" w:hAnsi="Barlow" w:eastAsia="Barlow" w:cs="Barlow"/>
          <w:lang w:val="es-ES"/>
        </w:rPr>
        <w:t>cuando</w:t>
      </w:r>
      <w:r w:rsidRPr="6A6458A2" w:rsidR="00823361">
        <w:rPr>
          <w:rFonts w:ascii="Barlow" w:hAnsi="Barlow" w:eastAsia="Barlow" w:cs="Barlow"/>
          <w:lang w:val="es-ES"/>
        </w:rPr>
        <w:t xml:space="preserve"> </w:t>
      </w:r>
      <w:r w:rsidRPr="6A6458A2" w:rsidR="00823361">
        <w:rPr>
          <w:rFonts w:ascii="Barlow" w:hAnsi="Barlow" w:eastAsia="Barlow" w:cs="Barlow"/>
          <w:lang w:val="es-ES"/>
        </w:rPr>
        <w:t>alguien</w:t>
      </w:r>
      <w:r w:rsidRPr="6A6458A2" w:rsidR="00823361">
        <w:rPr>
          <w:rFonts w:ascii="Barlow" w:hAnsi="Barlow" w:eastAsia="Barlow" w:cs="Barlow"/>
          <w:lang w:val="es-ES"/>
        </w:rPr>
        <w:t xml:space="preserve"> </w:t>
      </w:r>
      <w:r w:rsidRPr="6A6458A2" w:rsidR="00823361">
        <w:rPr>
          <w:rFonts w:ascii="Barlow" w:hAnsi="Barlow" w:eastAsia="Barlow" w:cs="Barlow"/>
          <w:lang w:val="es-ES"/>
        </w:rPr>
        <w:t>desaparece</w:t>
      </w:r>
      <w:r w:rsidRPr="6A6458A2" w:rsidR="00823361">
        <w:rPr>
          <w:rFonts w:ascii="Barlow" w:hAnsi="Barlow" w:eastAsia="Barlow" w:cs="Barlow"/>
          <w:lang w:val="es-ES"/>
        </w:rPr>
        <w:t xml:space="preserve"> de </w:t>
      </w:r>
      <w:r w:rsidRPr="6A6458A2" w:rsidR="00823361">
        <w:rPr>
          <w:rFonts w:ascii="Barlow" w:hAnsi="Barlow" w:eastAsia="Barlow" w:cs="Barlow"/>
          <w:lang w:val="es-ES"/>
        </w:rPr>
        <w:t>repente</w:t>
      </w:r>
      <w:r w:rsidRPr="6A6458A2" w:rsidR="00823361">
        <w:rPr>
          <w:rFonts w:ascii="Barlow" w:hAnsi="Barlow" w:eastAsia="Barlow" w:cs="Barlow"/>
          <w:lang w:val="es-ES"/>
        </w:rPr>
        <w:t xml:space="preserve"> sin </w:t>
      </w:r>
      <w:r w:rsidRPr="6A6458A2" w:rsidR="00823361">
        <w:rPr>
          <w:rFonts w:ascii="Barlow" w:hAnsi="Barlow" w:eastAsia="Barlow" w:cs="Barlow"/>
          <w:lang w:val="es-ES"/>
        </w:rPr>
        <w:t>dar</w:t>
      </w:r>
      <w:r w:rsidRPr="6A6458A2" w:rsidR="00823361">
        <w:rPr>
          <w:rFonts w:ascii="Barlow" w:hAnsi="Barlow" w:eastAsia="Barlow" w:cs="Barlow"/>
          <w:lang w:val="es-ES"/>
        </w:rPr>
        <w:t xml:space="preserve"> </w:t>
      </w:r>
      <w:r w:rsidRPr="6A6458A2" w:rsidR="00823361">
        <w:rPr>
          <w:rFonts w:ascii="Barlow" w:hAnsi="Barlow" w:eastAsia="Barlow" w:cs="Barlow"/>
          <w:lang w:val="es-ES"/>
        </w:rPr>
        <w:t>explicaciones</w:t>
      </w:r>
      <w:r w:rsidRPr="6A6458A2" w:rsidR="00823361">
        <w:rPr>
          <w:rFonts w:ascii="Barlow" w:hAnsi="Barlow" w:eastAsia="Barlow" w:cs="Barlow"/>
          <w:lang w:val="es-ES"/>
        </w:rPr>
        <w:t xml:space="preserve">, </w:t>
      </w:r>
      <w:r w:rsidRPr="6A6458A2" w:rsidR="00823361">
        <w:rPr>
          <w:rFonts w:ascii="Barlow" w:hAnsi="Barlow" w:eastAsia="Barlow" w:cs="Barlow"/>
          <w:lang w:val="es-ES"/>
        </w:rPr>
        <w:t>cortando</w:t>
      </w:r>
      <w:r w:rsidRPr="6A6458A2" w:rsidR="00823361">
        <w:rPr>
          <w:rFonts w:ascii="Barlow" w:hAnsi="Barlow" w:eastAsia="Barlow" w:cs="Barlow"/>
          <w:lang w:val="es-ES"/>
        </w:rPr>
        <w:t xml:space="preserve"> </w:t>
      </w:r>
      <w:r w:rsidRPr="6A6458A2" w:rsidR="00823361">
        <w:rPr>
          <w:rFonts w:ascii="Barlow" w:hAnsi="Barlow" w:eastAsia="Barlow" w:cs="Barlow"/>
          <w:lang w:val="es-ES"/>
        </w:rPr>
        <w:t>todo</w:t>
      </w:r>
      <w:r w:rsidRPr="6A6458A2" w:rsidR="00823361">
        <w:rPr>
          <w:rFonts w:ascii="Barlow" w:hAnsi="Barlow" w:eastAsia="Barlow" w:cs="Barlow"/>
          <w:lang w:val="es-ES"/>
        </w:rPr>
        <w:t xml:space="preserve"> </w:t>
      </w:r>
      <w:r w:rsidRPr="6A6458A2" w:rsidR="00823361">
        <w:rPr>
          <w:rFonts w:ascii="Barlow" w:hAnsi="Barlow" w:eastAsia="Barlow" w:cs="Barlow"/>
          <w:lang w:val="es-ES"/>
        </w:rPr>
        <w:t>contacto</w:t>
      </w:r>
      <w:r w:rsidRPr="6A6458A2" w:rsidR="00823361">
        <w:rPr>
          <w:rFonts w:ascii="Barlow" w:hAnsi="Barlow" w:eastAsia="Barlow" w:cs="Barlow"/>
          <w:lang w:val="es-ES"/>
        </w:rPr>
        <w:t xml:space="preserve"> </w:t>
      </w:r>
      <w:r w:rsidRPr="6A6458A2" w:rsidR="00B0B1EE">
        <w:rPr>
          <w:rFonts w:ascii="Barlow" w:hAnsi="Barlow" w:eastAsia="Barlow" w:cs="Barlow"/>
          <w:lang w:val="es-ES"/>
        </w:rPr>
        <w:t>con el otro</w:t>
      </w:r>
      <w:r w:rsidRPr="6A6458A2" w:rsidR="00823361">
        <w:rPr>
          <w:rFonts w:ascii="Barlow" w:hAnsi="Barlow" w:eastAsia="Barlow" w:cs="Barlow"/>
          <w:lang w:val="es-ES"/>
        </w:rPr>
        <w:t xml:space="preserve">. </w:t>
      </w:r>
      <w:r w:rsidRPr="6A6458A2" w:rsidR="00823361">
        <w:rPr>
          <w:rFonts w:ascii="Barlow" w:hAnsi="Barlow" w:eastAsia="Barlow" w:cs="Barlow"/>
          <w:lang w:val="es-ES"/>
        </w:rPr>
        <w:t>Aunque</w:t>
      </w:r>
      <w:r w:rsidRPr="6A6458A2" w:rsidR="00823361">
        <w:rPr>
          <w:rFonts w:ascii="Barlow" w:hAnsi="Barlow" w:eastAsia="Barlow" w:cs="Barlow"/>
          <w:lang w:val="es-ES"/>
        </w:rPr>
        <w:t xml:space="preserve"> </w:t>
      </w:r>
      <w:r w:rsidRPr="6A6458A2" w:rsidR="00823361">
        <w:rPr>
          <w:rFonts w:ascii="Barlow" w:hAnsi="Barlow" w:eastAsia="Barlow" w:cs="Barlow"/>
          <w:lang w:val="es-ES"/>
        </w:rPr>
        <w:t>pueda</w:t>
      </w:r>
      <w:r w:rsidRPr="6A6458A2" w:rsidR="00823361">
        <w:rPr>
          <w:rFonts w:ascii="Barlow" w:hAnsi="Barlow" w:eastAsia="Barlow" w:cs="Barlow"/>
          <w:lang w:val="es-ES"/>
        </w:rPr>
        <w:t xml:space="preserve"> </w:t>
      </w:r>
      <w:r w:rsidRPr="6A6458A2" w:rsidR="00823361">
        <w:rPr>
          <w:rFonts w:ascii="Barlow" w:hAnsi="Barlow" w:eastAsia="Barlow" w:cs="Barlow"/>
          <w:lang w:val="es-ES"/>
        </w:rPr>
        <w:t>parecer</w:t>
      </w:r>
      <w:r w:rsidRPr="6A6458A2" w:rsidR="00823361">
        <w:rPr>
          <w:rFonts w:ascii="Barlow" w:hAnsi="Barlow" w:eastAsia="Barlow" w:cs="Barlow"/>
          <w:lang w:val="es-ES"/>
        </w:rPr>
        <w:t xml:space="preserve"> </w:t>
      </w:r>
      <w:r w:rsidRPr="6A6458A2" w:rsidR="00823361">
        <w:rPr>
          <w:rFonts w:ascii="Barlow" w:hAnsi="Barlow" w:eastAsia="Barlow" w:cs="Barlow"/>
          <w:lang w:val="es-ES"/>
        </w:rPr>
        <w:t>una</w:t>
      </w:r>
      <w:r w:rsidRPr="6A6458A2" w:rsidR="00823361">
        <w:rPr>
          <w:rFonts w:ascii="Barlow" w:hAnsi="Barlow" w:eastAsia="Barlow" w:cs="Barlow"/>
          <w:lang w:val="es-ES"/>
        </w:rPr>
        <w:t xml:space="preserve"> </w:t>
      </w:r>
      <w:r w:rsidRPr="6A6458A2" w:rsidR="00823361">
        <w:rPr>
          <w:rFonts w:ascii="Barlow" w:hAnsi="Barlow" w:eastAsia="Barlow" w:cs="Barlow"/>
          <w:lang w:val="es-ES"/>
        </w:rPr>
        <w:t>salida</w:t>
      </w:r>
      <w:r w:rsidRPr="6A6458A2" w:rsidR="00823361">
        <w:rPr>
          <w:rFonts w:ascii="Barlow" w:hAnsi="Barlow" w:eastAsia="Barlow" w:cs="Barlow"/>
          <w:lang w:val="es-ES"/>
        </w:rPr>
        <w:t xml:space="preserve"> </w:t>
      </w:r>
      <w:r w:rsidRPr="6A6458A2" w:rsidR="00823361">
        <w:rPr>
          <w:rFonts w:ascii="Barlow" w:hAnsi="Barlow" w:eastAsia="Barlow" w:cs="Barlow"/>
          <w:lang w:val="es-ES"/>
        </w:rPr>
        <w:t>fácil</w:t>
      </w:r>
      <w:r w:rsidRPr="6A6458A2" w:rsidR="00823361">
        <w:rPr>
          <w:rFonts w:ascii="Barlow" w:hAnsi="Barlow" w:eastAsia="Barlow" w:cs="Barlow"/>
          <w:lang w:val="es-ES"/>
        </w:rPr>
        <w:t xml:space="preserve">, </w:t>
      </w:r>
      <w:r w:rsidRPr="6A6458A2" w:rsidR="00823361">
        <w:rPr>
          <w:rFonts w:ascii="Barlow" w:hAnsi="Barlow" w:eastAsia="Barlow" w:cs="Barlow"/>
          <w:lang w:val="es-ES"/>
        </w:rPr>
        <w:t>el</w:t>
      </w:r>
      <w:r w:rsidRPr="6A6458A2" w:rsidR="00823361">
        <w:rPr>
          <w:rFonts w:ascii="Barlow" w:hAnsi="Barlow" w:eastAsia="Barlow" w:cs="Barlow"/>
          <w:lang w:val="es-ES"/>
        </w:rPr>
        <w:t xml:space="preserve"> </w:t>
      </w:r>
      <w:r w:rsidRPr="6A6458A2" w:rsidR="00823361">
        <w:rPr>
          <w:rFonts w:ascii="Barlow" w:hAnsi="Barlow" w:eastAsia="Barlow" w:cs="Barlow"/>
          <w:lang w:val="es-ES"/>
        </w:rPr>
        <w:t>silencio</w:t>
      </w:r>
      <w:r w:rsidRPr="6A6458A2" w:rsidR="00823361">
        <w:rPr>
          <w:rFonts w:ascii="Barlow" w:hAnsi="Barlow" w:eastAsia="Barlow" w:cs="Barlow"/>
          <w:lang w:val="es-ES"/>
        </w:rPr>
        <w:t xml:space="preserve"> </w:t>
      </w:r>
      <w:r w:rsidRPr="6A6458A2" w:rsidR="00823361">
        <w:rPr>
          <w:rFonts w:ascii="Barlow" w:hAnsi="Barlow" w:eastAsia="Barlow" w:cs="Barlow"/>
          <w:lang w:val="es-ES"/>
        </w:rPr>
        <w:t>puede</w:t>
      </w:r>
      <w:r w:rsidRPr="6A6458A2" w:rsidR="00823361">
        <w:rPr>
          <w:rFonts w:ascii="Barlow" w:hAnsi="Barlow" w:eastAsia="Barlow" w:cs="Barlow"/>
          <w:lang w:val="es-ES"/>
        </w:rPr>
        <w:t xml:space="preserve"> ser </w:t>
      </w:r>
      <w:r w:rsidRPr="6A6458A2" w:rsidR="00823361">
        <w:rPr>
          <w:rFonts w:ascii="Barlow" w:hAnsi="Barlow" w:eastAsia="Barlow" w:cs="Barlow"/>
          <w:lang w:val="es-ES"/>
        </w:rPr>
        <w:t>más</w:t>
      </w:r>
      <w:r w:rsidRPr="6A6458A2" w:rsidR="00823361">
        <w:rPr>
          <w:rFonts w:ascii="Barlow" w:hAnsi="Barlow" w:eastAsia="Barlow" w:cs="Barlow"/>
          <w:lang w:val="es-ES"/>
        </w:rPr>
        <w:t xml:space="preserve"> </w:t>
      </w:r>
      <w:r w:rsidRPr="6A6458A2" w:rsidR="00823361">
        <w:rPr>
          <w:rFonts w:ascii="Barlow" w:hAnsi="Barlow" w:eastAsia="Barlow" w:cs="Barlow"/>
          <w:lang w:val="es-ES"/>
        </w:rPr>
        <w:t>hiriente</w:t>
      </w:r>
      <w:r w:rsidRPr="6A6458A2" w:rsidR="00823361">
        <w:rPr>
          <w:rFonts w:ascii="Barlow" w:hAnsi="Barlow" w:eastAsia="Barlow" w:cs="Barlow"/>
          <w:lang w:val="es-ES"/>
        </w:rPr>
        <w:t xml:space="preserve"> que </w:t>
      </w:r>
      <w:r w:rsidRPr="6A6458A2" w:rsidR="00823361">
        <w:rPr>
          <w:rFonts w:ascii="Barlow" w:hAnsi="Barlow" w:eastAsia="Barlow" w:cs="Barlow"/>
          <w:lang w:val="es-ES"/>
        </w:rPr>
        <w:t>el</w:t>
      </w:r>
      <w:r w:rsidRPr="6A6458A2" w:rsidR="00823361">
        <w:rPr>
          <w:rFonts w:ascii="Barlow" w:hAnsi="Barlow" w:eastAsia="Barlow" w:cs="Barlow"/>
          <w:lang w:val="es-ES"/>
        </w:rPr>
        <w:t xml:space="preserve"> </w:t>
      </w:r>
      <w:r w:rsidRPr="6A6458A2" w:rsidR="00823361">
        <w:rPr>
          <w:rFonts w:ascii="Barlow" w:hAnsi="Barlow" w:eastAsia="Barlow" w:cs="Barlow"/>
          <w:lang w:val="es-ES"/>
        </w:rPr>
        <w:t>rechazo</w:t>
      </w:r>
      <w:r w:rsidRPr="6A6458A2" w:rsidR="00823361">
        <w:rPr>
          <w:rFonts w:ascii="Barlow" w:hAnsi="Barlow" w:eastAsia="Barlow" w:cs="Barlow"/>
          <w:lang w:val="es-ES"/>
        </w:rPr>
        <w:t xml:space="preserve"> </w:t>
      </w:r>
      <w:r w:rsidRPr="6A6458A2" w:rsidR="00823361">
        <w:rPr>
          <w:rFonts w:ascii="Barlow" w:hAnsi="Barlow" w:eastAsia="Barlow" w:cs="Barlow"/>
          <w:lang w:val="es-ES"/>
        </w:rPr>
        <w:t>directo</w:t>
      </w:r>
      <w:r w:rsidRPr="6A6458A2" w:rsidR="00823361">
        <w:rPr>
          <w:rFonts w:ascii="Barlow" w:hAnsi="Barlow" w:eastAsia="Barlow" w:cs="Barlow"/>
          <w:lang w:val="es-ES"/>
        </w:rPr>
        <w:t xml:space="preserve">. "Si no </w:t>
      </w:r>
      <w:r w:rsidRPr="6A6458A2" w:rsidR="00823361">
        <w:rPr>
          <w:rFonts w:ascii="Barlow" w:hAnsi="Barlow" w:eastAsia="Barlow" w:cs="Barlow"/>
          <w:lang w:val="es-ES"/>
        </w:rPr>
        <w:t>sientes</w:t>
      </w:r>
      <w:r w:rsidRPr="6A6458A2" w:rsidR="00823361">
        <w:rPr>
          <w:rFonts w:ascii="Barlow" w:hAnsi="Barlow" w:eastAsia="Barlow" w:cs="Barlow"/>
          <w:lang w:val="es-ES"/>
        </w:rPr>
        <w:t xml:space="preserve"> </w:t>
      </w:r>
      <w:r w:rsidRPr="6A6458A2" w:rsidR="00823361">
        <w:rPr>
          <w:rFonts w:ascii="Barlow" w:hAnsi="Barlow" w:eastAsia="Barlow" w:cs="Barlow"/>
          <w:lang w:val="es-ES"/>
        </w:rPr>
        <w:t>una</w:t>
      </w:r>
      <w:r w:rsidRPr="6A6458A2" w:rsidR="00823361">
        <w:rPr>
          <w:rFonts w:ascii="Barlow" w:hAnsi="Barlow" w:eastAsia="Barlow" w:cs="Barlow"/>
          <w:lang w:val="es-ES"/>
        </w:rPr>
        <w:t xml:space="preserve"> </w:t>
      </w:r>
      <w:r w:rsidRPr="6A6458A2" w:rsidR="00823361">
        <w:rPr>
          <w:rFonts w:ascii="Barlow" w:hAnsi="Barlow" w:eastAsia="Barlow" w:cs="Barlow"/>
          <w:lang w:val="es-ES"/>
        </w:rPr>
        <w:t>conexión</w:t>
      </w:r>
      <w:r w:rsidRPr="6A6458A2" w:rsidR="00823361">
        <w:rPr>
          <w:rFonts w:ascii="Barlow" w:hAnsi="Barlow" w:eastAsia="Barlow" w:cs="Barlow"/>
          <w:lang w:val="es-ES"/>
        </w:rPr>
        <w:t xml:space="preserve">, </w:t>
      </w:r>
      <w:r w:rsidRPr="6A6458A2" w:rsidR="00823361">
        <w:rPr>
          <w:rFonts w:ascii="Barlow" w:hAnsi="Barlow" w:eastAsia="Barlow" w:cs="Barlow"/>
          <w:lang w:val="es-ES"/>
        </w:rPr>
        <w:t>enviar</w:t>
      </w:r>
      <w:r w:rsidRPr="6A6458A2" w:rsidR="00823361">
        <w:rPr>
          <w:rFonts w:ascii="Barlow" w:hAnsi="Barlow" w:eastAsia="Barlow" w:cs="Barlow"/>
          <w:lang w:val="es-ES"/>
        </w:rPr>
        <w:t xml:space="preserve"> un </w:t>
      </w:r>
      <w:r w:rsidRPr="6A6458A2" w:rsidR="00823361">
        <w:rPr>
          <w:rFonts w:ascii="Barlow" w:hAnsi="Barlow" w:eastAsia="Barlow" w:cs="Barlow"/>
          <w:lang w:val="es-ES"/>
        </w:rPr>
        <w:t>mensaje</w:t>
      </w:r>
      <w:r w:rsidRPr="6A6458A2" w:rsidR="00823361">
        <w:rPr>
          <w:rFonts w:ascii="Barlow" w:hAnsi="Barlow" w:eastAsia="Barlow" w:cs="Barlow"/>
          <w:lang w:val="es-ES"/>
        </w:rPr>
        <w:t xml:space="preserve"> </w:t>
      </w:r>
      <w:r w:rsidRPr="6A6458A2" w:rsidR="00823361">
        <w:rPr>
          <w:rFonts w:ascii="Barlow" w:hAnsi="Barlow" w:eastAsia="Barlow" w:cs="Barlow"/>
          <w:lang w:val="es-ES"/>
        </w:rPr>
        <w:t>sincero</w:t>
      </w:r>
      <w:r w:rsidRPr="6A6458A2" w:rsidR="00823361">
        <w:rPr>
          <w:rFonts w:ascii="Barlow" w:hAnsi="Barlow" w:eastAsia="Barlow" w:cs="Barlow"/>
          <w:lang w:val="es-ES"/>
        </w:rPr>
        <w:t xml:space="preserve"> para </w:t>
      </w:r>
      <w:r w:rsidRPr="6A6458A2" w:rsidR="00823361">
        <w:rPr>
          <w:rFonts w:ascii="Barlow" w:hAnsi="Barlow" w:eastAsia="Barlow" w:cs="Barlow"/>
          <w:lang w:val="es-ES"/>
        </w:rPr>
        <w:t>explicar</w:t>
      </w:r>
      <w:r w:rsidRPr="6A6458A2" w:rsidR="00823361">
        <w:rPr>
          <w:rFonts w:ascii="Barlow" w:hAnsi="Barlow" w:eastAsia="Barlow" w:cs="Barlow"/>
          <w:lang w:val="es-ES"/>
        </w:rPr>
        <w:t xml:space="preserve"> </w:t>
      </w:r>
      <w:r w:rsidRPr="6A6458A2" w:rsidR="00823361">
        <w:rPr>
          <w:rFonts w:ascii="Barlow" w:hAnsi="Barlow" w:eastAsia="Barlow" w:cs="Barlow"/>
          <w:lang w:val="es-ES"/>
        </w:rPr>
        <w:t>tus</w:t>
      </w:r>
      <w:r w:rsidRPr="6A6458A2" w:rsidR="00823361">
        <w:rPr>
          <w:rFonts w:ascii="Barlow" w:hAnsi="Barlow" w:eastAsia="Barlow" w:cs="Barlow"/>
          <w:lang w:val="es-ES"/>
        </w:rPr>
        <w:t xml:space="preserve"> </w:t>
      </w:r>
      <w:r w:rsidRPr="6A6458A2" w:rsidR="00823361">
        <w:rPr>
          <w:rFonts w:ascii="Barlow" w:hAnsi="Barlow" w:eastAsia="Barlow" w:cs="Barlow"/>
          <w:lang w:val="es-ES"/>
        </w:rPr>
        <w:t>sentimientos</w:t>
      </w:r>
      <w:r w:rsidRPr="6A6458A2" w:rsidR="00823361">
        <w:rPr>
          <w:rFonts w:ascii="Barlow" w:hAnsi="Barlow" w:eastAsia="Barlow" w:cs="Barlow"/>
          <w:lang w:val="es-ES"/>
        </w:rPr>
        <w:t xml:space="preserve"> es </w:t>
      </w:r>
      <w:r w:rsidRPr="6A6458A2" w:rsidR="00823361">
        <w:rPr>
          <w:rFonts w:ascii="Barlow" w:hAnsi="Barlow" w:eastAsia="Barlow" w:cs="Barlow"/>
          <w:lang w:val="es-ES"/>
        </w:rPr>
        <w:t>siempre</w:t>
      </w:r>
      <w:r w:rsidRPr="6A6458A2" w:rsidR="00823361">
        <w:rPr>
          <w:rFonts w:ascii="Barlow" w:hAnsi="Barlow" w:eastAsia="Barlow" w:cs="Barlow"/>
          <w:lang w:val="es-ES"/>
        </w:rPr>
        <w:t xml:space="preserve"> </w:t>
      </w:r>
      <w:r w:rsidRPr="6A6458A2" w:rsidR="00823361">
        <w:rPr>
          <w:rFonts w:ascii="Barlow" w:hAnsi="Barlow" w:eastAsia="Barlow" w:cs="Barlow"/>
          <w:lang w:val="es-ES"/>
        </w:rPr>
        <w:t>una</w:t>
      </w:r>
      <w:r w:rsidRPr="6A6458A2" w:rsidR="00823361">
        <w:rPr>
          <w:rFonts w:ascii="Barlow" w:hAnsi="Barlow" w:eastAsia="Barlow" w:cs="Barlow"/>
          <w:lang w:val="es-ES"/>
        </w:rPr>
        <w:t xml:space="preserve"> forma </w:t>
      </w:r>
      <w:r w:rsidRPr="6A6458A2" w:rsidR="00823361">
        <w:rPr>
          <w:rFonts w:ascii="Barlow" w:hAnsi="Barlow" w:eastAsia="Barlow" w:cs="Barlow"/>
          <w:lang w:val="es-ES"/>
        </w:rPr>
        <w:t>más</w:t>
      </w:r>
      <w:r w:rsidRPr="6A6458A2" w:rsidR="00823361">
        <w:rPr>
          <w:rFonts w:ascii="Barlow" w:hAnsi="Barlow" w:eastAsia="Barlow" w:cs="Barlow"/>
          <w:lang w:val="es-ES"/>
        </w:rPr>
        <w:t xml:space="preserve"> </w:t>
      </w:r>
      <w:r w:rsidRPr="6A6458A2" w:rsidR="00823361">
        <w:rPr>
          <w:rFonts w:ascii="Barlow" w:hAnsi="Barlow" w:eastAsia="Barlow" w:cs="Barlow"/>
          <w:lang w:val="es-ES"/>
        </w:rPr>
        <w:t>respetuosa</w:t>
      </w:r>
      <w:r w:rsidRPr="6A6458A2" w:rsidR="00823361">
        <w:rPr>
          <w:rFonts w:ascii="Barlow" w:hAnsi="Barlow" w:eastAsia="Barlow" w:cs="Barlow"/>
          <w:lang w:val="es-ES"/>
        </w:rPr>
        <w:t xml:space="preserve"> de </w:t>
      </w:r>
      <w:r w:rsidRPr="6A6458A2" w:rsidR="00823361">
        <w:rPr>
          <w:rFonts w:ascii="Barlow" w:hAnsi="Barlow" w:eastAsia="Barlow" w:cs="Barlow"/>
          <w:lang w:val="es-ES"/>
        </w:rPr>
        <w:t>poner</w:t>
      </w:r>
      <w:r w:rsidRPr="6A6458A2" w:rsidR="00823361">
        <w:rPr>
          <w:rFonts w:ascii="Barlow" w:hAnsi="Barlow" w:eastAsia="Barlow" w:cs="Barlow"/>
          <w:lang w:val="es-ES"/>
        </w:rPr>
        <w:t xml:space="preserve"> fin a </w:t>
      </w:r>
      <w:r w:rsidRPr="6A6458A2" w:rsidR="00823361">
        <w:rPr>
          <w:rFonts w:ascii="Barlow" w:hAnsi="Barlow" w:eastAsia="Barlow" w:cs="Barlow"/>
          <w:lang w:val="es-ES"/>
        </w:rPr>
        <w:t>una</w:t>
      </w:r>
      <w:r w:rsidRPr="6A6458A2" w:rsidR="00823361">
        <w:rPr>
          <w:rFonts w:ascii="Barlow" w:hAnsi="Barlow" w:eastAsia="Barlow" w:cs="Barlow"/>
          <w:lang w:val="es-ES"/>
        </w:rPr>
        <w:t xml:space="preserve"> </w:t>
      </w:r>
      <w:r w:rsidRPr="6A6458A2" w:rsidR="00823361">
        <w:rPr>
          <w:rFonts w:ascii="Barlow" w:hAnsi="Barlow" w:eastAsia="Barlow" w:cs="Barlow"/>
          <w:lang w:val="es-ES"/>
        </w:rPr>
        <w:t>relación</w:t>
      </w:r>
      <w:r w:rsidRPr="6A6458A2" w:rsidR="00823361">
        <w:rPr>
          <w:rFonts w:ascii="Barlow" w:hAnsi="Barlow" w:eastAsia="Barlow" w:cs="Barlow"/>
          <w:lang w:val="es-ES"/>
        </w:rPr>
        <w:t xml:space="preserve"> </w:t>
      </w:r>
      <w:r w:rsidRPr="6A6458A2" w:rsidR="00823361">
        <w:rPr>
          <w:rFonts w:ascii="Barlow" w:hAnsi="Barlow" w:eastAsia="Barlow" w:cs="Barlow"/>
          <w:lang w:val="es-ES"/>
        </w:rPr>
        <w:t>incipiente</w:t>
      </w:r>
      <w:r w:rsidRPr="6A6458A2" w:rsidR="00823361">
        <w:rPr>
          <w:rFonts w:ascii="Barlow" w:hAnsi="Barlow" w:eastAsia="Barlow" w:cs="Barlow"/>
          <w:lang w:val="es-ES"/>
        </w:rPr>
        <w:t xml:space="preserve">. Por </w:t>
      </w:r>
      <w:r w:rsidRPr="6A6458A2" w:rsidR="00823361">
        <w:rPr>
          <w:rFonts w:ascii="Barlow" w:hAnsi="Barlow" w:eastAsia="Barlow" w:cs="Barlow"/>
          <w:lang w:val="es-ES"/>
        </w:rPr>
        <w:t>ejemplo</w:t>
      </w:r>
      <w:r w:rsidRPr="6A6458A2" w:rsidR="00823361">
        <w:rPr>
          <w:rFonts w:ascii="Barlow" w:hAnsi="Barlow" w:eastAsia="Barlow" w:cs="Barlow"/>
          <w:lang w:val="es-ES"/>
        </w:rPr>
        <w:t xml:space="preserve">, </w:t>
      </w:r>
      <w:r w:rsidRPr="6A6458A2" w:rsidR="00823361">
        <w:rPr>
          <w:rFonts w:ascii="Barlow" w:hAnsi="Barlow" w:eastAsia="Barlow" w:cs="Barlow"/>
          <w:lang w:val="es-ES"/>
        </w:rPr>
        <w:t>podrías</w:t>
      </w:r>
      <w:r w:rsidRPr="6A6458A2" w:rsidR="00823361">
        <w:rPr>
          <w:rFonts w:ascii="Barlow" w:hAnsi="Barlow" w:eastAsia="Barlow" w:cs="Barlow"/>
          <w:lang w:val="es-ES"/>
        </w:rPr>
        <w:t xml:space="preserve"> </w:t>
      </w:r>
      <w:r w:rsidRPr="6A6458A2" w:rsidR="00823361">
        <w:rPr>
          <w:rFonts w:ascii="Barlow" w:hAnsi="Barlow" w:eastAsia="Barlow" w:cs="Barlow"/>
          <w:lang w:val="es-ES"/>
        </w:rPr>
        <w:t>decir</w:t>
      </w:r>
      <w:r w:rsidRPr="6A6458A2" w:rsidR="00823361">
        <w:rPr>
          <w:rFonts w:ascii="Barlow" w:hAnsi="Barlow" w:eastAsia="Barlow" w:cs="Barlow"/>
          <w:lang w:val="es-ES"/>
        </w:rPr>
        <w:t xml:space="preserve"> algo </w:t>
      </w:r>
      <w:r w:rsidRPr="6A6458A2" w:rsidR="00823361">
        <w:rPr>
          <w:rFonts w:ascii="Barlow" w:hAnsi="Barlow" w:eastAsia="Barlow" w:cs="Barlow"/>
          <w:lang w:val="es-ES"/>
        </w:rPr>
        <w:t>como</w:t>
      </w:r>
      <w:r w:rsidRPr="6A6458A2" w:rsidR="00823361">
        <w:rPr>
          <w:rFonts w:ascii="Barlow" w:hAnsi="Barlow" w:eastAsia="Barlow" w:cs="Barlow"/>
          <w:lang w:val="es-ES"/>
        </w:rPr>
        <w:t xml:space="preserve"> </w:t>
      </w:r>
      <w:r w:rsidRPr="6A6458A2" w:rsidR="65F4B3AB">
        <w:rPr>
          <w:rFonts w:ascii="Barlow" w:hAnsi="Barlow" w:eastAsia="Barlow" w:cs="Barlow"/>
          <w:lang w:val="es-ES"/>
        </w:rPr>
        <w:t>‘</w:t>
      </w:r>
      <w:r w:rsidRPr="6A6458A2" w:rsidR="00823361">
        <w:rPr>
          <w:rFonts w:ascii="Barlow" w:hAnsi="Barlow" w:eastAsia="Barlow" w:cs="Barlow"/>
          <w:lang w:val="es-ES"/>
        </w:rPr>
        <w:t xml:space="preserve">Hola __, me </w:t>
      </w:r>
      <w:r w:rsidRPr="6A6458A2" w:rsidR="1B2D6C79">
        <w:rPr>
          <w:rFonts w:ascii="Barlow" w:hAnsi="Barlow" w:eastAsia="Barlow" w:cs="Barlow"/>
          <w:lang w:val="es-ES"/>
        </w:rPr>
        <w:t>gustñ</w:t>
      </w:r>
      <w:r w:rsidRPr="6A6458A2" w:rsidR="00823361">
        <w:rPr>
          <w:rFonts w:ascii="Barlow" w:hAnsi="Barlow" w:eastAsia="Barlow" w:cs="Barlow"/>
          <w:lang w:val="es-ES"/>
        </w:rPr>
        <w:t xml:space="preserve"> </w:t>
      </w:r>
      <w:r w:rsidRPr="6A6458A2" w:rsidR="00823361">
        <w:rPr>
          <w:rFonts w:ascii="Barlow" w:hAnsi="Barlow" w:eastAsia="Barlow" w:cs="Barlow"/>
          <w:lang w:val="es-ES"/>
        </w:rPr>
        <w:t>conocerte</w:t>
      </w:r>
      <w:r w:rsidRPr="6A6458A2" w:rsidR="00823361">
        <w:rPr>
          <w:rFonts w:ascii="Barlow" w:hAnsi="Barlow" w:eastAsia="Barlow" w:cs="Barlow"/>
          <w:lang w:val="es-ES"/>
        </w:rPr>
        <w:t xml:space="preserve">, </w:t>
      </w:r>
      <w:r w:rsidRPr="6A6458A2" w:rsidR="00823361">
        <w:rPr>
          <w:rFonts w:ascii="Barlow" w:hAnsi="Barlow" w:eastAsia="Barlow" w:cs="Barlow"/>
          <w:lang w:val="es-ES"/>
        </w:rPr>
        <w:t>pero</w:t>
      </w:r>
      <w:r w:rsidRPr="6A6458A2" w:rsidR="00823361">
        <w:rPr>
          <w:rFonts w:ascii="Barlow" w:hAnsi="Barlow" w:eastAsia="Barlow" w:cs="Barlow"/>
          <w:lang w:val="es-ES"/>
        </w:rPr>
        <w:t xml:space="preserve"> </w:t>
      </w:r>
      <w:r w:rsidRPr="6A6458A2" w:rsidR="00823361">
        <w:rPr>
          <w:rFonts w:ascii="Barlow" w:hAnsi="Barlow" w:eastAsia="Barlow" w:cs="Barlow"/>
          <w:lang w:val="es-ES"/>
        </w:rPr>
        <w:t>creo</w:t>
      </w:r>
      <w:r w:rsidRPr="6A6458A2" w:rsidR="00823361">
        <w:rPr>
          <w:rFonts w:ascii="Barlow" w:hAnsi="Barlow" w:eastAsia="Barlow" w:cs="Barlow"/>
          <w:lang w:val="es-ES"/>
        </w:rPr>
        <w:t xml:space="preserve"> que no </w:t>
      </w:r>
      <w:r w:rsidRPr="6A6458A2" w:rsidR="00823361">
        <w:rPr>
          <w:rFonts w:ascii="Barlow" w:hAnsi="Barlow" w:eastAsia="Barlow" w:cs="Barlow"/>
          <w:lang w:val="es-ES"/>
        </w:rPr>
        <w:t>estamos</w:t>
      </w:r>
      <w:r w:rsidRPr="6A6458A2" w:rsidR="00823361">
        <w:rPr>
          <w:rFonts w:ascii="Barlow" w:hAnsi="Barlow" w:eastAsia="Barlow" w:cs="Barlow"/>
          <w:lang w:val="es-ES"/>
        </w:rPr>
        <w:t xml:space="preserve"> </w:t>
      </w:r>
      <w:r w:rsidRPr="6A6458A2" w:rsidR="00823361">
        <w:rPr>
          <w:rFonts w:ascii="Barlow" w:hAnsi="Barlow" w:eastAsia="Barlow" w:cs="Barlow"/>
          <w:lang w:val="es-ES"/>
        </w:rPr>
        <w:t>en</w:t>
      </w:r>
      <w:r w:rsidRPr="6A6458A2" w:rsidR="00823361">
        <w:rPr>
          <w:rFonts w:ascii="Barlow" w:hAnsi="Barlow" w:eastAsia="Barlow" w:cs="Barlow"/>
          <w:lang w:val="es-ES"/>
        </w:rPr>
        <w:t xml:space="preserve"> la </w:t>
      </w:r>
      <w:r w:rsidRPr="6A6458A2" w:rsidR="00823361">
        <w:rPr>
          <w:rFonts w:ascii="Barlow" w:hAnsi="Barlow" w:eastAsia="Barlow" w:cs="Barlow"/>
          <w:lang w:val="es-ES"/>
        </w:rPr>
        <w:t>misma</w:t>
      </w:r>
      <w:r w:rsidRPr="6A6458A2" w:rsidR="00823361">
        <w:rPr>
          <w:rFonts w:ascii="Barlow" w:hAnsi="Barlow" w:eastAsia="Barlow" w:cs="Barlow"/>
          <w:lang w:val="es-ES"/>
        </w:rPr>
        <w:t xml:space="preserve"> </w:t>
      </w:r>
      <w:r w:rsidRPr="6A6458A2" w:rsidR="00823361">
        <w:rPr>
          <w:rFonts w:ascii="Barlow" w:hAnsi="Barlow" w:eastAsia="Barlow" w:cs="Barlow"/>
          <w:lang w:val="es-ES"/>
        </w:rPr>
        <w:t>onda</w:t>
      </w:r>
      <w:r w:rsidRPr="6A6458A2" w:rsidR="00823361">
        <w:rPr>
          <w:rFonts w:ascii="Barlow" w:hAnsi="Barlow" w:eastAsia="Barlow" w:cs="Barlow"/>
          <w:lang w:val="es-ES"/>
        </w:rPr>
        <w:t xml:space="preserve">. </w:t>
      </w:r>
      <w:r w:rsidRPr="6A6458A2" w:rsidR="00823361">
        <w:rPr>
          <w:rFonts w:ascii="Barlow" w:hAnsi="Barlow" w:eastAsia="Barlow" w:cs="Barlow"/>
          <w:lang w:val="es-ES"/>
        </w:rPr>
        <w:t>Preferiría</w:t>
      </w:r>
      <w:r w:rsidRPr="6A6458A2" w:rsidR="00823361">
        <w:rPr>
          <w:rFonts w:ascii="Barlow" w:hAnsi="Barlow" w:eastAsia="Barlow" w:cs="Barlow"/>
          <w:lang w:val="es-ES"/>
        </w:rPr>
        <w:t xml:space="preserve"> que no </w:t>
      </w:r>
      <w:r w:rsidRPr="6A6458A2" w:rsidR="00823361">
        <w:rPr>
          <w:rFonts w:ascii="Barlow" w:hAnsi="Barlow" w:eastAsia="Barlow" w:cs="Barlow"/>
          <w:lang w:val="es-ES"/>
        </w:rPr>
        <w:t>siguiéramos</w:t>
      </w:r>
      <w:r w:rsidRPr="6A6458A2" w:rsidR="00823361">
        <w:rPr>
          <w:rFonts w:ascii="Barlow" w:hAnsi="Barlow" w:eastAsia="Barlow" w:cs="Barlow"/>
          <w:lang w:val="es-ES"/>
        </w:rPr>
        <w:t xml:space="preserve"> </w:t>
      </w:r>
      <w:r w:rsidRPr="6A6458A2" w:rsidR="00823361">
        <w:rPr>
          <w:rFonts w:ascii="Barlow" w:hAnsi="Barlow" w:eastAsia="Barlow" w:cs="Barlow"/>
          <w:lang w:val="es-ES"/>
        </w:rPr>
        <w:t>viéndonos</w:t>
      </w:r>
      <w:r w:rsidRPr="6A6458A2" w:rsidR="00823361">
        <w:rPr>
          <w:rFonts w:ascii="Barlow" w:hAnsi="Barlow" w:eastAsia="Barlow" w:cs="Barlow"/>
          <w:lang w:val="es-ES"/>
        </w:rPr>
        <w:t xml:space="preserve">, </w:t>
      </w:r>
      <w:r w:rsidRPr="6A6458A2" w:rsidR="00823361">
        <w:rPr>
          <w:rFonts w:ascii="Barlow" w:hAnsi="Barlow" w:eastAsia="Barlow" w:cs="Barlow"/>
          <w:lang w:val="es-ES"/>
        </w:rPr>
        <w:t>pero</w:t>
      </w:r>
      <w:r w:rsidRPr="6A6458A2" w:rsidR="00823361">
        <w:rPr>
          <w:rFonts w:ascii="Barlow" w:hAnsi="Barlow" w:eastAsia="Barlow" w:cs="Barlow"/>
          <w:lang w:val="es-ES"/>
        </w:rPr>
        <w:t xml:space="preserve"> me </w:t>
      </w:r>
      <w:r w:rsidRPr="6A6458A2" w:rsidR="00823361">
        <w:rPr>
          <w:rFonts w:ascii="Barlow" w:hAnsi="Barlow" w:eastAsia="Barlow" w:cs="Barlow"/>
          <w:lang w:val="es-ES"/>
        </w:rPr>
        <w:t>encantaría</w:t>
      </w:r>
      <w:r w:rsidRPr="6A6458A2" w:rsidR="00823361">
        <w:rPr>
          <w:rFonts w:ascii="Barlow" w:hAnsi="Barlow" w:eastAsia="Barlow" w:cs="Barlow"/>
          <w:lang w:val="es-ES"/>
        </w:rPr>
        <w:t xml:space="preserve"> </w:t>
      </w:r>
      <w:r w:rsidRPr="6A6458A2" w:rsidR="00823361">
        <w:rPr>
          <w:rFonts w:ascii="Barlow" w:hAnsi="Barlow" w:eastAsia="Barlow" w:cs="Barlow"/>
          <w:lang w:val="es-ES"/>
        </w:rPr>
        <w:t>seguir</w:t>
      </w:r>
      <w:r w:rsidRPr="6A6458A2" w:rsidR="00823361">
        <w:rPr>
          <w:rFonts w:ascii="Barlow" w:hAnsi="Barlow" w:eastAsia="Barlow" w:cs="Barlow"/>
          <w:lang w:val="es-ES"/>
        </w:rPr>
        <w:t xml:space="preserve"> </w:t>
      </w:r>
      <w:r w:rsidRPr="6A6458A2" w:rsidR="00823361">
        <w:rPr>
          <w:rFonts w:ascii="Barlow" w:hAnsi="Barlow" w:eastAsia="Barlow" w:cs="Barlow"/>
          <w:lang w:val="es-ES"/>
        </w:rPr>
        <w:t>siendo</w:t>
      </w:r>
      <w:r w:rsidRPr="6A6458A2" w:rsidR="00823361">
        <w:rPr>
          <w:rFonts w:ascii="Barlow" w:hAnsi="Barlow" w:eastAsia="Barlow" w:cs="Barlow"/>
          <w:lang w:val="es-ES"/>
        </w:rPr>
        <w:t xml:space="preserve"> amigos </w:t>
      </w:r>
      <w:r w:rsidRPr="6A6458A2" w:rsidR="00823361">
        <w:rPr>
          <w:rFonts w:ascii="Barlow" w:hAnsi="Barlow" w:eastAsia="Barlow" w:cs="Barlow"/>
          <w:lang w:val="es-ES"/>
        </w:rPr>
        <w:t>si</w:t>
      </w:r>
      <w:r w:rsidRPr="6A6458A2" w:rsidR="00823361">
        <w:rPr>
          <w:rFonts w:ascii="Barlow" w:hAnsi="Barlow" w:eastAsia="Barlow" w:cs="Barlow"/>
          <w:lang w:val="es-ES"/>
        </w:rPr>
        <w:t xml:space="preserve"> </w:t>
      </w:r>
      <w:r w:rsidRPr="6A6458A2" w:rsidR="00823361">
        <w:rPr>
          <w:rFonts w:ascii="Barlow" w:hAnsi="Barlow" w:eastAsia="Barlow" w:cs="Barlow"/>
          <w:lang w:val="es-ES"/>
        </w:rPr>
        <w:t>tú</w:t>
      </w:r>
      <w:r w:rsidRPr="6A6458A2" w:rsidR="00823361">
        <w:rPr>
          <w:rFonts w:ascii="Barlow" w:hAnsi="Barlow" w:eastAsia="Barlow" w:cs="Barlow"/>
          <w:lang w:val="es-ES"/>
        </w:rPr>
        <w:t xml:space="preserve"> </w:t>
      </w:r>
      <w:r w:rsidRPr="6A6458A2" w:rsidR="00823361">
        <w:rPr>
          <w:rFonts w:ascii="Barlow" w:hAnsi="Barlow" w:eastAsia="Barlow" w:cs="Barlow"/>
          <w:lang w:val="es-ES"/>
        </w:rPr>
        <w:t>quieres</w:t>
      </w:r>
      <w:r w:rsidRPr="6A6458A2" w:rsidR="4608DC5D">
        <w:rPr>
          <w:rFonts w:ascii="Barlow" w:hAnsi="Barlow" w:eastAsia="Barlow" w:cs="Barlow"/>
          <w:lang w:val="es-ES"/>
        </w:rPr>
        <w:t>’”</w:t>
      </w:r>
      <w:r w:rsidRPr="6A6458A2" w:rsidR="00823361">
        <w:rPr>
          <w:rFonts w:ascii="Barlow" w:hAnsi="Barlow" w:eastAsia="Barlow" w:cs="Barlow"/>
          <w:lang w:val="es-ES"/>
        </w:rPr>
        <w:t>.</w:t>
      </w:r>
    </w:p>
    <w:p xmlns:wp14="http://schemas.microsoft.com/office/word/2010/wordml" w:rsidR="006A0C4E" w:rsidP="6A6458A2" w:rsidRDefault="00823361" w14:paraId="5A7E4E18" wp14:textId="6F85DC73">
      <w:pPr>
        <w:jc w:val="both"/>
        <w:rPr>
          <w:rFonts w:ascii="Barlow" w:hAnsi="Barlow" w:eastAsia="Barlow" w:cs="Barlow"/>
          <w:lang w:val="es-ES"/>
        </w:rPr>
      </w:pPr>
      <w:r w:rsidRPr="6A6458A2" w:rsidR="00823361">
        <w:rPr>
          <w:rFonts w:ascii="Barlow" w:hAnsi="Barlow" w:eastAsia="Barlow" w:cs="Barlow"/>
          <w:b w:val="1"/>
          <w:bCs w:val="1"/>
          <w:lang w:val="es-ES"/>
        </w:rPr>
        <w:t>Orbiting</w:t>
      </w:r>
      <w:r w:rsidRPr="6A6458A2" w:rsidR="00823361">
        <w:rPr>
          <w:rFonts w:ascii="Barlow" w:hAnsi="Barlow" w:eastAsia="Barlow" w:cs="Barlow"/>
          <w:b w:val="1"/>
          <w:bCs w:val="1"/>
          <w:lang w:val="es-ES"/>
        </w:rPr>
        <w:t xml:space="preserve">: </w:t>
      </w:r>
      <w:r w:rsidRPr="6A6458A2" w:rsidR="00823361">
        <w:rPr>
          <w:rFonts w:ascii="Barlow" w:hAnsi="Barlow" w:eastAsia="Barlow" w:cs="Barlow"/>
          <w:lang w:val="es-ES"/>
        </w:rPr>
        <w:t xml:space="preserve">Orbitar es el equivalente digital de tener a alguien </w:t>
      </w:r>
      <w:r w:rsidRPr="6A6458A2" w:rsidR="4EA0B2E5">
        <w:rPr>
          <w:rFonts w:ascii="Barlow" w:hAnsi="Barlow" w:eastAsia="Barlow" w:cs="Barlow"/>
          <w:lang w:val="es-ES"/>
        </w:rPr>
        <w:t>“</w:t>
      </w:r>
      <w:r w:rsidRPr="6A6458A2" w:rsidR="00823361">
        <w:rPr>
          <w:rFonts w:ascii="Barlow" w:hAnsi="Barlow" w:eastAsia="Barlow" w:cs="Barlow"/>
          <w:lang w:val="es-ES"/>
        </w:rPr>
        <w:t>merodeando</w:t>
      </w:r>
      <w:r w:rsidRPr="6A6458A2" w:rsidR="679A31DF">
        <w:rPr>
          <w:rFonts w:ascii="Barlow" w:hAnsi="Barlow" w:eastAsia="Barlow" w:cs="Barlow"/>
          <w:lang w:val="es-ES"/>
        </w:rPr>
        <w:t>”</w:t>
      </w:r>
      <w:r w:rsidRPr="6A6458A2" w:rsidR="00823361">
        <w:rPr>
          <w:rFonts w:ascii="Barlow" w:hAnsi="Barlow" w:eastAsia="Barlow" w:cs="Barlow"/>
          <w:lang w:val="es-ES"/>
        </w:rPr>
        <w:t xml:space="preserve"> a tu alrededor sin comprometerse de verdad. Les gustan tus fotos y ve tus historias, pero nunca da el paso </w:t>
      </w:r>
      <w:r w:rsidRPr="6A6458A2" w:rsidR="497CFF5A">
        <w:rPr>
          <w:rFonts w:ascii="Barlow" w:hAnsi="Barlow" w:eastAsia="Barlow" w:cs="Barlow"/>
          <w:lang w:val="es-ES"/>
        </w:rPr>
        <w:t>para</w:t>
      </w:r>
      <w:r w:rsidRPr="6A6458A2" w:rsidR="00823361">
        <w:rPr>
          <w:rFonts w:ascii="Barlow" w:hAnsi="Barlow" w:eastAsia="Barlow" w:cs="Barlow"/>
          <w:lang w:val="es-ES"/>
        </w:rPr>
        <w:t xml:space="preserve"> conocerte en la vida real. Es el clásico </w:t>
      </w:r>
      <w:r w:rsidRPr="6A6458A2" w:rsidR="57D8F0B0">
        <w:rPr>
          <w:rFonts w:ascii="Barlow" w:hAnsi="Barlow" w:eastAsia="Barlow" w:cs="Barlow"/>
          <w:lang w:val="es-ES"/>
        </w:rPr>
        <w:t>“</w:t>
      </w:r>
      <w:r w:rsidRPr="6A6458A2" w:rsidR="00823361">
        <w:rPr>
          <w:rFonts w:ascii="Barlow" w:hAnsi="Barlow" w:eastAsia="Barlow" w:cs="Barlow"/>
          <w:lang w:val="es-ES"/>
        </w:rPr>
        <w:t>estoy aquí, pero no de verdad</w:t>
      </w:r>
      <w:r w:rsidRPr="6A6458A2" w:rsidR="0475EF16">
        <w:rPr>
          <w:rFonts w:ascii="Barlow" w:hAnsi="Barlow" w:eastAsia="Barlow" w:cs="Barlow"/>
          <w:lang w:val="es-ES"/>
        </w:rPr>
        <w:t>”</w:t>
      </w:r>
      <w:r w:rsidRPr="6A6458A2" w:rsidR="00823361">
        <w:rPr>
          <w:rFonts w:ascii="Barlow" w:hAnsi="Barlow" w:eastAsia="Barlow" w:cs="Barlow"/>
          <w:lang w:val="es-ES"/>
        </w:rPr>
        <w:t>. Esto crea confusión, dejando a una de las partes insegura sobre los verdaderos sentimientos de la otra.</w:t>
      </w:r>
    </w:p>
    <w:p xmlns:wp14="http://schemas.microsoft.com/office/word/2010/wordml" w:rsidR="006A0C4E" w:rsidRDefault="006A0C4E" w14:paraId="5DAB6C7B" wp14:textId="77777777">
      <w:pPr>
        <w:jc w:val="both"/>
        <w:rPr>
          <w:rFonts w:ascii="Barlow" w:hAnsi="Barlow" w:eastAsia="Barlow" w:cs="Barlow"/>
        </w:rPr>
      </w:pPr>
    </w:p>
    <w:p xmlns:wp14="http://schemas.microsoft.com/office/word/2010/wordml" w:rsidR="006A0C4E" w:rsidP="74B17515" w:rsidRDefault="00823361" w14:paraId="0526EB82" wp14:textId="77777777">
      <w:pPr>
        <w:jc w:val="both"/>
        <w:rPr>
          <w:rFonts w:ascii="Barlow" w:hAnsi="Barlow" w:eastAsia="Barlow" w:cs="Barlow"/>
          <w:lang w:val="en-US"/>
        </w:rPr>
      </w:pPr>
      <w:r w:rsidRPr="74B17515" w:rsidR="00823361">
        <w:rPr>
          <w:rFonts w:ascii="Barlow" w:hAnsi="Barlow" w:eastAsia="Barlow" w:cs="Barlow"/>
          <w:b w:val="1"/>
          <w:bCs w:val="1"/>
          <w:lang w:val="en-US"/>
        </w:rPr>
        <w:t xml:space="preserve">Haunting: </w:t>
      </w:r>
      <w:r w:rsidRPr="74B17515" w:rsidR="00823361">
        <w:rPr>
          <w:rFonts w:ascii="Barlow" w:hAnsi="Barlow" w:eastAsia="Barlow" w:cs="Barlow"/>
          <w:lang w:val="en-US"/>
        </w:rPr>
        <w:t xml:space="preserve">El </w:t>
      </w:r>
      <w:r w:rsidRPr="74B17515" w:rsidR="00823361">
        <w:rPr>
          <w:rFonts w:ascii="Barlow" w:hAnsi="Barlow" w:eastAsia="Barlow" w:cs="Barlow"/>
          <w:i w:val="1"/>
          <w:iCs w:val="1"/>
          <w:lang w:val="en-US"/>
        </w:rPr>
        <w:t>Haunting</w:t>
      </w:r>
      <w:r w:rsidRPr="74B17515" w:rsidR="00823361">
        <w:rPr>
          <w:rFonts w:ascii="Barlow" w:hAnsi="Barlow" w:eastAsia="Barlow" w:cs="Barlow"/>
          <w:lang w:val="en-US"/>
        </w:rPr>
        <w:t xml:space="preserve"> es cuando alguien que ha dejado de comunicarse contigo, a menudo después de un </w:t>
      </w:r>
      <w:r w:rsidRPr="74B17515" w:rsidR="00823361">
        <w:rPr>
          <w:rFonts w:ascii="Barlow" w:hAnsi="Barlow" w:eastAsia="Barlow" w:cs="Barlow"/>
          <w:i w:val="1"/>
          <w:iCs w:val="1"/>
          <w:lang w:val="en-US"/>
        </w:rPr>
        <w:t>ghosting</w:t>
      </w:r>
      <w:r w:rsidRPr="74B17515" w:rsidR="00823361">
        <w:rPr>
          <w:rFonts w:ascii="Barlow" w:hAnsi="Barlow" w:eastAsia="Barlow" w:cs="Barlow"/>
          <w:lang w:val="en-US"/>
        </w:rPr>
        <w:t xml:space="preserve">, continúa siguiendo tu presencia online sin participar activamente. Esto es más sutil que </w:t>
      </w:r>
      <w:r w:rsidRPr="74B17515" w:rsidR="00823361">
        <w:rPr>
          <w:rFonts w:ascii="Barlow" w:hAnsi="Barlow" w:eastAsia="Barlow" w:cs="Barlow"/>
          <w:i w:val="1"/>
          <w:iCs w:val="1"/>
          <w:lang w:val="en-US"/>
        </w:rPr>
        <w:t>Orbiting</w:t>
      </w:r>
      <w:r w:rsidRPr="74B17515" w:rsidR="00823361">
        <w:rPr>
          <w:rFonts w:ascii="Barlow" w:hAnsi="Barlow" w:eastAsia="Barlow" w:cs="Barlow"/>
          <w:lang w:val="en-US"/>
        </w:rPr>
        <w:t>, porque puede que a la persona no le gusten tus publicaciones ni las comente, pero seguirá viendo tus historias de Instagram, tu perfil de LinkedIn o aparecerá de formas similares en otras redes sociales. Es como si te siguiera sin entrar en tu vida.</w:t>
      </w:r>
    </w:p>
    <w:p xmlns:wp14="http://schemas.microsoft.com/office/word/2010/wordml" w:rsidR="006A0C4E" w:rsidRDefault="006A0C4E" w14:paraId="02EB378F" wp14:textId="77777777">
      <w:pPr>
        <w:jc w:val="both"/>
        <w:rPr>
          <w:rFonts w:ascii="Barlow" w:hAnsi="Barlow" w:eastAsia="Barlow" w:cs="Barlow"/>
          <w:b/>
        </w:rPr>
      </w:pPr>
    </w:p>
    <w:p xmlns:wp14="http://schemas.microsoft.com/office/word/2010/wordml" w:rsidR="006A0C4E" w:rsidP="6A6458A2" w:rsidRDefault="00823361" w14:paraId="472F3019" wp14:textId="3A5099BF">
      <w:pPr>
        <w:jc w:val="both"/>
        <w:rPr>
          <w:rFonts w:ascii="Barlow" w:hAnsi="Barlow" w:eastAsia="Barlow" w:cs="Barlow"/>
          <w:lang w:val="es-ES"/>
        </w:rPr>
      </w:pPr>
      <w:r w:rsidRPr="6A6458A2" w:rsidR="00823361">
        <w:rPr>
          <w:rFonts w:ascii="Barlow" w:hAnsi="Barlow" w:eastAsia="Barlow" w:cs="Barlow"/>
          <w:b w:val="1"/>
          <w:bCs w:val="1"/>
          <w:lang w:val="es-ES"/>
        </w:rPr>
        <w:t>Cushioning</w:t>
      </w:r>
      <w:r w:rsidRPr="6A6458A2" w:rsidR="00823361">
        <w:rPr>
          <w:rFonts w:ascii="Barlow" w:hAnsi="Barlow" w:eastAsia="Barlow" w:cs="Barlow"/>
          <w:b w:val="1"/>
          <w:bCs w:val="1"/>
          <w:lang w:val="es-ES"/>
        </w:rPr>
        <w:t xml:space="preserve">: </w:t>
      </w:r>
      <w:r w:rsidRPr="6A6458A2" w:rsidR="00823361">
        <w:rPr>
          <w:rFonts w:ascii="Barlow" w:hAnsi="Barlow" w:eastAsia="Barlow" w:cs="Barlow"/>
          <w:lang w:val="es-ES"/>
        </w:rPr>
        <w:t>Es cuando alguien que está en una relación comprometida o empezando a salir en serio, sigue coqueteando con otras personas. Es una forma de</w:t>
      </w:r>
      <w:r w:rsidRPr="6A6458A2" w:rsidR="5EE179EB">
        <w:rPr>
          <w:rFonts w:ascii="Barlow" w:hAnsi="Barlow" w:eastAsia="Barlow" w:cs="Barlow"/>
          <w:lang w:val="es-ES"/>
        </w:rPr>
        <w:t xml:space="preserve"> “c</w:t>
      </w:r>
      <w:r w:rsidRPr="6A6458A2" w:rsidR="00823361">
        <w:rPr>
          <w:rFonts w:ascii="Barlow" w:hAnsi="Barlow" w:eastAsia="Barlow" w:cs="Barlow"/>
          <w:lang w:val="es-ES"/>
        </w:rPr>
        <w:t>ubrirse</w:t>
      </w:r>
      <w:r w:rsidRPr="6A6458A2" w:rsidR="39C11191">
        <w:rPr>
          <w:rFonts w:ascii="Barlow" w:hAnsi="Barlow" w:eastAsia="Barlow" w:cs="Barlow"/>
          <w:lang w:val="es-ES"/>
        </w:rPr>
        <w:t>”</w:t>
      </w:r>
      <w:r w:rsidRPr="6A6458A2" w:rsidR="00823361">
        <w:rPr>
          <w:rFonts w:ascii="Barlow" w:hAnsi="Barlow" w:eastAsia="Barlow" w:cs="Barlow"/>
          <w:lang w:val="es-ES"/>
        </w:rPr>
        <w:t xml:space="preserve"> en caso de que la relación actual no funcione. Al tener posibles intereses románticos al margen, la persona que coquetea se asegura de que no se quedará sola si su relación principal fracasa. Aunque para algunos esto puede ser una forma de seguro emocional, a menudo indica inseguridad o falta de compromiso con la relación principal, lo que puede dar lugar a p</w:t>
      </w:r>
      <w:r w:rsidRPr="6A6458A2" w:rsidR="00823361">
        <w:rPr>
          <w:rFonts w:ascii="Barlow" w:hAnsi="Barlow" w:eastAsia="Barlow" w:cs="Barlow"/>
          <w:lang w:val="es-ES"/>
        </w:rPr>
        <w:t>roblemas de confianza.</w:t>
      </w:r>
    </w:p>
    <w:p xmlns:wp14="http://schemas.microsoft.com/office/word/2010/wordml" w:rsidR="006A0C4E" w:rsidP="6A6458A2" w:rsidRDefault="00823361" w14:paraId="31A6B378" wp14:textId="5981FB5B">
      <w:pPr>
        <w:spacing w:before="240" w:after="240"/>
        <w:jc w:val="both"/>
        <w:rPr>
          <w:rFonts w:ascii="Barlow" w:hAnsi="Barlow" w:eastAsia="Barlow" w:cs="Barlow"/>
          <w:lang w:val="es-ES"/>
        </w:rPr>
      </w:pPr>
      <w:r w:rsidRPr="6A6458A2" w:rsidR="00823361">
        <w:rPr>
          <w:rFonts w:ascii="Barlow" w:hAnsi="Barlow" w:eastAsia="Barlow" w:cs="Barlow"/>
          <w:lang w:val="es-ES"/>
        </w:rPr>
        <w:t xml:space="preserve">Para evitar caer en alguno de estos patrones, Vanessa subraya la importancia de establecer límites personales claros durante las citas: "Tener límites claros es una forma de amor propio. Al saber lo que aceptas de una </w:t>
      </w:r>
      <w:r w:rsidRPr="6A6458A2" w:rsidR="185DB19A">
        <w:rPr>
          <w:rFonts w:ascii="Barlow" w:hAnsi="Barlow" w:eastAsia="Barlow" w:cs="Barlow"/>
          <w:lang w:val="es-ES"/>
        </w:rPr>
        <w:t xml:space="preserve">potencial </w:t>
      </w:r>
      <w:r w:rsidRPr="6A6458A2" w:rsidR="00823361">
        <w:rPr>
          <w:rFonts w:ascii="Barlow" w:hAnsi="Barlow" w:eastAsia="Barlow" w:cs="Barlow"/>
          <w:lang w:val="es-ES"/>
        </w:rPr>
        <w:t xml:space="preserve">pareja </w:t>
      </w:r>
      <w:r w:rsidRPr="6A6458A2" w:rsidR="00823361">
        <w:rPr>
          <w:rFonts w:ascii="Barlow" w:hAnsi="Barlow" w:eastAsia="Barlow" w:cs="Barlow"/>
          <w:lang w:val="es-ES"/>
        </w:rPr>
        <w:t>en una relación, y cuáles son tus puntos no negociables, te permites tomar decisiones más saludables. Esta claridad no sólo protege tu bienestar emocional, sino que también atrae a las personas adecuadas que respeten tus valores e intenciones</w:t>
      </w:r>
      <w:r w:rsidRPr="6A6458A2" w:rsidR="632B33AB">
        <w:rPr>
          <w:rFonts w:ascii="Barlow" w:hAnsi="Barlow" w:eastAsia="Barlow" w:cs="Barlow"/>
          <w:lang w:val="es-ES"/>
        </w:rPr>
        <w:t>”</w:t>
      </w:r>
      <w:r w:rsidRPr="6A6458A2" w:rsidR="00823361">
        <w:rPr>
          <w:rFonts w:ascii="Barlow" w:hAnsi="Barlow" w:eastAsia="Barlow" w:cs="Barlow"/>
          <w:lang w:val="es-ES"/>
        </w:rPr>
        <w:t>.</w:t>
      </w:r>
    </w:p>
    <w:p xmlns:wp14="http://schemas.microsoft.com/office/word/2010/wordml" w:rsidR="006A0C4E" w:rsidRDefault="006A0C4E" w14:paraId="6A05A809" wp14:textId="77777777">
      <w:pPr>
        <w:rPr>
          <w:rFonts w:ascii="Barlow" w:hAnsi="Barlow" w:eastAsia="Barlow" w:cs="Barlow"/>
          <w:b/>
          <w:sz w:val="20"/>
          <w:szCs w:val="20"/>
        </w:rPr>
      </w:pPr>
    </w:p>
    <w:p xmlns:wp14="http://schemas.microsoft.com/office/word/2010/wordml" w:rsidR="006A0C4E" w:rsidRDefault="00823361" w14:paraId="7C26CDFF" wp14:textId="77777777">
      <w:pPr>
        <w:jc w:val="both"/>
        <w:rPr>
          <w:rFonts w:ascii="Barlow" w:hAnsi="Barlow" w:eastAsia="Barlow" w:cs="Barlow"/>
          <w:highlight w:val="white"/>
        </w:rPr>
      </w:pPr>
      <w:r>
        <w:rPr>
          <w:rFonts w:ascii="Barlow" w:hAnsi="Barlow" w:eastAsia="Barlow" w:cs="Barlow"/>
          <w:highlight w:val="white"/>
        </w:rPr>
        <w:t>***</w:t>
      </w:r>
    </w:p>
    <w:p xmlns:wp14="http://schemas.microsoft.com/office/word/2010/wordml" w:rsidR="006A0C4E" w:rsidP="74B17515" w:rsidRDefault="00823361" w14:paraId="295E3AF8" wp14:textId="77777777">
      <w:pPr>
        <w:spacing w:after="160"/>
        <w:jc w:val="both"/>
        <w:rPr>
          <w:rFonts w:ascii="Barlow" w:hAnsi="Barlow" w:eastAsia="Barlow" w:cs="Barlow"/>
          <w:b w:val="1"/>
          <w:bCs w:val="1"/>
          <w:sz w:val="20"/>
          <w:szCs w:val="20"/>
          <w:lang w:val="en-US"/>
        </w:rPr>
      </w:pPr>
      <w:r w:rsidRPr="74B17515" w:rsidR="00823361">
        <w:rPr>
          <w:rFonts w:ascii="Barlow" w:hAnsi="Barlow" w:eastAsia="Barlow" w:cs="Barlow"/>
          <w:b w:val="1"/>
          <w:bCs w:val="1"/>
          <w:sz w:val="20"/>
          <w:szCs w:val="20"/>
          <w:lang w:val="en-US"/>
        </w:rPr>
        <w:t>Acerca de Bumble</w:t>
      </w:r>
    </w:p>
    <w:p xmlns:wp14="http://schemas.microsoft.com/office/word/2010/wordml" w:rsidR="006A0C4E" w:rsidP="74B17515" w:rsidRDefault="00823361" w14:paraId="4473F755" wp14:textId="77777777">
      <w:pPr>
        <w:jc w:val="both"/>
        <w:rPr>
          <w:rFonts w:ascii="Barlow" w:hAnsi="Barlow" w:eastAsia="Barlow" w:cs="Barlow"/>
          <w:color w:val="0D0D0D"/>
          <w:sz w:val="20"/>
          <w:szCs w:val="20"/>
          <w:lang w:val="en-US"/>
        </w:rPr>
      </w:pPr>
      <w:hyperlink r:id="R302eaee590114c26">
        <w:r w:rsidRPr="74B17515" w:rsidR="00823361">
          <w:rPr>
            <w:rFonts w:ascii="Barlow" w:hAnsi="Barlow" w:eastAsia="Barlow" w:cs="Barlow"/>
            <w:color w:val="1155CC"/>
            <w:sz w:val="20"/>
            <w:szCs w:val="20"/>
            <w:u w:val="single"/>
            <w:lang w:val="en-US"/>
          </w:rPr>
          <w:t>Bumble</w:t>
        </w:r>
      </w:hyperlink>
      <w:r w:rsidRPr="74B17515" w:rsidR="00823361">
        <w:rPr>
          <w:rFonts w:ascii="Barlow" w:hAnsi="Barlow" w:eastAsia="Barlow" w:cs="Barlow"/>
          <w:color w:val="0D0D0D" w:themeColor="text1" w:themeTint="F2" w:themeShade="FF"/>
          <w:sz w:val="20"/>
          <w:szCs w:val="20"/>
          <w:lang w:val="en-US"/>
        </w:rPr>
        <w:t>, la aplicación de citas y red social en la que las mujeres van primero, fue fundada por Whitney Wolfe Herd en 2014. La aplicación conecta a personas que buscan relaciones de pareja (Bumble Date), amistad (Bumble BFF) y contactos profesionales (Bumble Bizz). Sea cual sea el tipo de relación, en Bumble las mujeres son quienes dan el primer paso y se basa en la importancia de las relaciones igualitarias y su valor para una vida sana y feliz. Su plataforma ha sido concebida en torno a la amabilidad, el respeto</w:t>
      </w:r>
      <w:r w:rsidRPr="74B17515" w:rsidR="00823361">
        <w:rPr>
          <w:rFonts w:ascii="Barlow" w:hAnsi="Barlow" w:eastAsia="Barlow" w:cs="Barlow"/>
          <w:color w:val="0D0D0D" w:themeColor="text1" w:themeTint="F2" w:themeShade="FF"/>
          <w:sz w:val="20"/>
          <w:szCs w:val="20"/>
          <w:lang w:val="en-US"/>
        </w:rPr>
        <w:t xml:space="preserve"> y la igualdad. Bumble responsabiliza a sus usuarios de sus acciones y tiene una política de cero tolerancia hacia discursos de odio, agresión y acoso. Bumble es gratis y está disponible en todo el mundo tanto en APP Store como en Google Play.</w:t>
      </w:r>
    </w:p>
    <w:p xmlns:wp14="http://schemas.microsoft.com/office/word/2010/wordml" w:rsidR="006A0C4E" w:rsidRDefault="006A0C4E" w14:paraId="5A39BBE3" wp14:textId="77777777">
      <w:pPr>
        <w:jc w:val="both"/>
        <w:rPr>
          <w:rFonts w:ascii="Barlow" w:hAnsi="Barlow" w:eastAsia="Barlow" w:cs="Barlow"/>
          <w:sz w:val="20"/>
          <w:szCs w:val="20"/>
        </w:rPr>
      </w:pPr>
    </w:p>
    <w:sectPr w:rsidR="006A0C4E">
      <w:headerReference w:type="default" r:id="rId13"/>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823361" w:rsidRDefault="00823361" w14:paraId="0E27B00A" wp14:textId="77777777">
      <w:pPr>
        <w:spacing w:line="240" w:lineRule="auto"/>
      </w:pPr>
      <w:r>
        <w:separator/>
      </w:r>
    </w:p>
  </w:endnote>
  <w:endnote w:type="continuationSeparator" w:id="0">
    <w:p xmlns:wp14="http://schemas.microsoft.com/office/word/2010/wordml" w:rsidR="00823361" w:rsidRDefault="00823361" w14:paraId="60061E4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Barlow">
    <w:panose1 w:val="00000500000000000000"/>
    <w:charset w:val="00"/>
    <w:family w:val="auto"/>
    <w:pitch w:val="variable"/>
    <w:sig w:usb0="20000007" w:usb1="00000000" w:usb2="00000000" w:usb3="00000000" w:csb0="00000193" w:csb1="00000000"/>
    <w:embedRegular w:fontKey="{DF976867-8EE9-48A4-AE93-3B435F787E2A}" r:id="rId1"/>
    <w:embedBold w:fontKey="{39A17C2C-E675-45D9-94AF-AFE1F9347DE0}" r:id="rId2"/>
    <w:embedItalic w:fontKey="{3748FDF1-2AED-4427-80BD-12B70FEDCDFE}" r:id="rId3"/>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A7FA63D1-5794-4903-A45E-836711AEF46D}"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6FD04E0-EE55-495F-A8AD-0337DA11DBA9}"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1721AD8-4FDC-44C2-B97E-DC8009D95DD5}"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823361" w:rsidRDefault="00823361" w14:paraId="41C8F396" wp14:textId="77777777">
      <w:pPr>
        <w:spacing w:line="240" w:lineRule="auto"/>
      </w:pPr>
      <w:r>
        <w:separator/>
      </w:r>
    </w:p>
  </w:footnote>
  <w:footnote w:type="continuationSeparator" w:id="0">
    <w:p xmlns:wp14="http://schemas.microsoft.com/office/word/2010/wordml" w:rsidR="00823361" w:rsidRDefault="00823361" w14:paraId="72A3D3E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6A0C4E" w:rsidRDefault="00823361" w14:paraId="0D0B940D" wp14:textId="77777777">
    <w:pPr>
      <w:spacing w:line="360" w:lineRule="auto"/>
      <w:jc w:val="center"/>
    </w:pPr>
    <w:r>
      <w:rPr>
        <w:rFonts w:ascii="Poppins" w:hAnsi="Poppins" w:eastAsia="Poppins" w:cs="Poppins"/>
        <w:noProof/>
        <w:sz w:val="20"/>
        <w:szCs w:val="20"/>
      </w:rPr>
      <w:drawing>
        <wp:inline xmlns:wp14="http://schemas.microsoft.com/office/word/2010/wordprocessingDrawing" distT="114300" distB="114300" distL="114300" distR="114300" wp14:anchorId="08653F04" wp14:editId="7777777">
          <wp:extent cx="1552575" cy="4286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1144" r="13167"/>
                  <a:stretch>
                    <a:fillRect/>
                  </a:stretch>
                </pic:blipFill>
                <pic:spPr>
                  <a:xfrm>
                    <a:off x="0" y="0"/>
                    <a:ext cx="1552575" cy="428625"/>
                  </a:xfrm>
                  <a:prstGeom prst="rect">
                    <a:avLst/>
                  </a:prstGeom>
                  <a:ln/>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C4E"/>
    <w:rsid w:val="006A0C4E"/>
    <w:rsid w:val="00823361"/>
    <w:rsid w:val="00B0B1EE"/>
    <w:rsid w:val="00E107DC"/>
    <w:rsid w:val="0475EF16"/>
    <w:rsid w:val="04C66B7F"/>
    <w:rsid w:val="074E1683"/>
    <w:rsid w:val="0A143E82"/>
    <w:rsid w:val="0FDF0628"/>
    <w:rsid w:val="15465777"/>
    <w:rsid w:val="175E08FA"/>
    <w:rsid w:val="185DB19A"/>
    <w:rsid w:val="1B2D6C79"/>
    <w:rsid w:val="1BD90F86"/>
    <w:rsid w:val="20903249"/>
    <w:rsid w:val="22754B2D"/>
    <w:rsid w:val="23DA3693"/>
    <w:rsid w:val="24A1939E"/>
    <w:rsid w:val="2528824C"/>
    <w:rsid w:val="25C7B611"/>
    <w:rsid w:val="2DEC1709"/>
    <w:rsid w:val="31F8F580"/>
    <w:rsid w:val="3856C8FC"/>
    <w:rsid w:val="39C11191"/>
    <w:rsid w:val="3E32C5A9"/>
    <w:rsid w:val="3E4B89B6"/>
    <w:rsid w:val="4361A393"/>
    <w:rsid w:val="4608DC5D"/>
    <w:rsid w:val="497CFF5A"/>
    <w:rsid w:val="4EA0B2E5"/>
    <w:rsid w:val="4EF0D1A8"/>
    <w:rsid w:val="513C8D44"/>
    <w:rsid w:val="53F58FA4"/>
    <w:rsid w:val="57D8F0B0"/>
    <w:rsid w:val="5C5A4DE9"/>
    <w:rsid w:val="5EE179EB"/>
    <w:rsid w:val="5F9F6822"/>
    <w:rsid w:val="62393590"/>
    <w:rsid w:val="632B33AB"/>
    <w:rsid w:val="65F4B3AB"/>
    <w:rsid w:val="679A31DF"/>
    <w:rsid w:val="6A6458A2"/>
    <w:rsid w:val="74B17515"/>
    <w:rsid w:val="767B72E3"/>
    <w:rsid w:val="781513F0"/>
    <w:rsid w:val="79176226"/>
    <w:rsid w:val="7C3B3A70"/>
    <w:rsid w:val="7DD026D6"/>
    <w:rsid w:val="7E3AFB75"/>
    <w:rsid w:val="7EEE2FC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3C20EA4"/>
  <w15:docId w15:val="{0C11CAE6-302C-495D-8BBB-999A6CB5CC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outlineLvl w:val="0"/>
    </w:pPr>
    <w:rPr>
      <w:rFonts w:ascii="Barlow" w:hAnsi="Barlow" w:eastAsia="Barlow" w:cs="Barlow"/>
      <w:b/>
      <w:sz w:val="24"/>
      <w:szCs w:val="24"/>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 Normal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jpg"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https://bumble.onelink.me/3396940749?pid=press&amp;c=press-release" TargetMode="External" Id="R302eaee590114c26" /><Relationship Type="http://schemas.openxmlformats.org/officeDocument/2006/relationships/hyperlink" Target="https://bumble.com/" TargetMode="External" Id="Rf8acdd64eccf477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QNji05rI/JAfMgMdUy21DABepw==">CgMxLjA4AHIhMUs4eVB2bDRvNDA5THlmWVp6WndBV0lpNWI5UXlOYU5x</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50E5A2C8430A94A8A72AFCAE77B6F00" ma:contentTypeVersion="15" ma:contentTypeDescription="Create a new document." ma:contentTypeScope="" ma:versionID="2500986f7fd019e70c127e82d0b0fffd">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9e092ad5db2707e25a5168da264f3347"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52939C-8E7B-479F-8D68-215546A2AE99}">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customXml/itemProps2.xml><?xml version="1.0" encoding="utf-8"?>
<ds:datastoreItem xmlns:ds="http://schemas.openxmlformats.org/officeDocument/2006/customXml" ds:itemID="{27785FED-1584-4B1E-A2F9-4C6B00B05C4F}">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B051E929-9CBA-4CD5-BE94-F48EF4B96C6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4</revision>
  <dcterms:created xsi:type="dcterms:W3CDTF">2024-11-25T16:44:00.0000000Z</dcterms:created>
  <dcterms:modified xsi:type="dcterms:W3CDTF">2024-11-25T17:10:28.6492953Z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